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078" w:rsidRPr="00C270A7" w:rsidRDefault="00BF03F5" w:rsidP="00DC47F4">
      <w:pPr>
        <w:ind w:firstLine="708"/>
        <w:jc w:val="both"/>
        <w:rPr>
          <w:b w:val="0"/>
          <w:color w:val="000000"/>
          <w:sz w:val="24"/>
          <w:szCs w:val="24"/>
        </w:rPr>
      </w:pPr>
      <w:proofErr w:type="gramStart"/>
      <w:r w:rsidRPr="00C270A7">
        <w:rPr>
          <w:b w:val="0"/>
          <w:color w:val="000000"/>
          <w:sz w:val="24"/>
          <w:szCs w:val="24"/>
        </w:rPr>
        <w:t>На основании пункта 2 Приказа  Министерства просвещения Российской Федерации от 21.01.2019 г. N 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N 293" 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</w:t>
      </w:r>
      <w:proofErr w:type="gramEnd"/>
      <w:r w:rsidRPr="00C270A7">
        <w:rPr>
          <w:b w:val="0"/>
          <w:color w:val="000000"/>
          <w:sz w:val="24"/>
          <w:szCs w:val="24"/>
        </w:rPr>
        <w:t xml:space="preserve"> в указанную возрастную группу.</w:t>
      </w:r>
    </w:p>
    <w:tbl>
      <w:tblPr>
        <w:tblStyle w:val="a4"/>
        <w:tblW w:w="9220" w:type="dxa"/>
        <w:tblLook w:val="04A0" w:firstRow="1" w:lastRow="0" w:firstColumn="1" w:lastColumn="0" w:noHBand="0" w:noVBand="1"/>
      </w:tblPr>
      <w:tblGrid>
        <w:gridCol w:w="585"/>
        <w:gridCol w:w="2500"/>
        <w:gridCol w:w="3827"/>
        <w:gridCol w:w="2308"/>
      </w:tblGrid>
      <w:tr w:rsidR="00DC47F4" w:rsidRPr="00DC47F4" w:rsidTr="00C270A7">
        <w:tc>
          <w:tcPr>
            <w:tcW w:w="92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47F4" w:rsidRDefault="00DC47F4" w:rsidP="00DC47F4">
            <w:pPr>
              <w:jc w:val="center"/>
              <w:rPr>
                <w:rFonts w:eastAsia="Times New Roman"/>
                <w:bCs/>
                <w:color w:val="000000"/>
                <w:sz w:val="28"/>
                <w:szCs w:val="24"/>
                <w:lang w:eastAsia="ru-RU"/>
              </w:rPr>
            </w:pPr>
            <w:r w:rsidRPr="00C270A7">
              <w:rPr>
                <w:rFonts w:eastAsia="Times New Roman"/>
                <w:bCs/>
                <w:color w:val="000000"/>
                <w:sz w:val="28"/>
                <w:szCs w:val="24"/>
                <w:lang w:eastAsia="ru-RU"/>
              </w:rPr>
              <w:t>Реквизиты распорядительного акта о зачислении ребенка</w:t>
            </w:r>
          </w:p>
          <w:p w:rsidR="00C270A7" w:rsidRPr="00DC47F4" w:rsidRDefault="00C270A7" w:rsidP="00DC47F4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</w:p>
        </w:tc>
      </w:tr>
      <w:tr w:rsidR="00DC47F4" w:rsidRPr="00DC47F4" w:rsidTr="00C270A7"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ascii="Verdana" w:eastAsia="Times New Roman" w:hAnsi="Verdana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C47F4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C47F4">
              <w:rPr>
                <w:rFonts w:ascii="Times New Roman" w:eastAsia="Times New Roman" w:hAnsi="Times New Roman"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500" w:type="dxa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eastAsia="Times New Roman"/>
                <w:bCs/>
                <w:color w:val="000000"/>
                <w:sz w:val="21"/>
                <w:szCs w:val="21"/>
                <w:lang w:eastAsia="ru-RU"/>
              </w:rPr>
              <w:t>Номер и дата приказа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eastAsia="Times New Roman"/>
                <w:bCs/>
                <w:color w:val="000000"/>
                <w:sz w:val="21"/>
                <w:szCs w:val="21"/>
                <w:lang w:eastAsia="ru-RU"/>
              </w:rPr>
              <w:t>Наименование возрастной группы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16"/>
                <w:szCs w:val="16"/>
                <w:lang w:eastAsia="ru-RU"/>
              </w:rPr>
            </w:pPr>
            <w:r w:rsidRPr="00DC47F4">
              <w:rPr>
                <w:rFonts w:eastAsia="Times New Roman"/>
                <w:bCs/>
                <w:color w:val="000000"/>
                <w:sz w:val="21"/>
                <w:szCs w:val="21"/>
                <w:lang w:eastAsia="ru-RU"/>
              </w:rPr>
              <w:t>Число детей зачисленных в возрастную группу</w:t>
            </w:r>
          </w:p>
        </w:tc>
      </w:tr>
      <w:tr w:rsidR="00DC47F4" w:rsidRPr="00DC47F4" w:rsidTr="00C270A7">
        <w:tc>
          <w:tcPr>
            <w:tcW w:w="0" w:type="auto"/>
            <w:hideMark/>
          </w:tcPr>
          <w:p w:rsidR="00DC47F4" w:rsidRPr="00DC47F4" w:rsidRDefault="00DC47F4" w:rsidP="00DC47F4">
            <w:pP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0" w:type="dxa"/>
            <w:hideMark/>
          </w:tcPr>
          <w:p w:rsidR="00DC47F4" w:rsidRPr="00DC47F4" w:rsidRDefault="00DC47F4" w:rsidP="00DC47F4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C270A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19 </w:t>
            </w: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Pr="00C270A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17.06.</w:t>
            </w: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3827" w:type="dxa"/>
            <w:hideMark/>
          </w:tcPr>
          <w:p w:rsidR="00DC47F4" w:rsidRPr="00DC47F4" w:rsidRDefault="00C270A7" w:rsidP="00DC47F4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Группа раннего возраста № 2 «Колокольчики»</w:t>
            </w:r>
          </w:p>
        </w:tc>
        <w:tc>
          <w:tcPr>
            <w:tcW w:w="0" w:type="auto"/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C47F4" w:rsidRPr="00DC47F4" w:rsidTr="00C270A7">
        <w:tc>
          <w:tcPr>
            <w:tcW w:w="0" w:type="auto"/>
            <w:hideMark/>
          </w:tcPr>
          <w:p w:rsidR="00DC47F4" w:rsidRPr="00DC47F4" w:rsidRDefault="00DC47F4" w:rsidP="00DC47F4">
            <w:pP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00" w:type="dxa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C270A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20</w:t>
            </w: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от </w:t>
            </w:r>
            <w:r w:rsidR="00C270A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17.06.2019</w:t>
            </w:r>
          </w:p>
        </w:tc>
        <w:tc>
          <w:tcPr>
            <w:tcW w:w="3827" w:type="dxa"/>
            <w:hideMark/>
          </w:tcPr>
          <w:p w:rsidR="00DC47F4" w:rsidRPr="00DC47F4" w:rsidRDefault="00C270A7" w:rsidP="00C270A7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Группа раннего возраста № </w:t>
            </w: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Горошинка</w:t>
            </w: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270A7" w:rsidRPr="00DC47F4" w:rsidTr="00C270A7">
        <w:tc>
          <w:tcPr>
            <w:tcW w:w="0" w:type="auto"/>
            <w:hideMark/>
          </w:tcPr>
          <w:p w:rsidR="00C270A7" w:rsidRPr="00DC47F4" w:rsidRDefault="00C270A7" w:rsidP="00DC47F4">
            <w:pP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00" w:type="dxa"/>
            <w:hideMark/>
          </w:tcPr>
          <w:p w:rsidR="00C270A7" w:rsidRPr="00DC47F4" w:rsidRDefault="00C270A7" w:rsidP="00C270A7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21 от 19.06.2019</w:t>
            </w:r>
          </w:p>
        </w:tc>
        <w:tc>
          <w:tcPr>
            <w:tcW w:w="3827" w:type="dxa"/>
            <w:hideMark/>
          </w:tcPr>
          <w:p w:rsidR="00C270A7" w:rsidRDefault="00C270A7" w:rsidP="00C270A7">
            <w:pPr>
              <w:jc w:val="center"/>
            </w:pPr>
            <w:r w:rsidRPr="00AC60EF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Группа раннего возраста № 2 «Колокольчики»</w:t>
            </w:r>
          </w:p>
        </w:tc>
        <w:tc>
          <w:tcPr>
            <w:tcW w:w="0" w:type="auto"/>
            <w:vAlign w:val="center"/>
            <w:hideMark/>
          </w:tcPr>
          <w:p w:rsidR="00C270A7" w:rsidRPr="00C270A7" w:rsidRDefault="00C270A7" w:rsidP="00C270A7">
            <w:pPr>
              <w:jc w:val="center"/>
              <w:rPr>
                <w:b w:val="0"/>
                <w:sz w:val="22"/>
              </w:rPr>
            </w:pPr>
            <w:r w:rsidRPr="00C270A7">
              <w:rPr>
                <w:b w:val="0"/>
                <w:sz w:val="22"/>
              </w:rPr>
              <w:t>1</w:t>
            </w:r>
          </w:p>
        </w:tc>
      </w:tr>
      <w:tr w:rsidR="00DC47F4" w:rsidRPr="00DC47F4" w:rsidTr="00C270A7">
        <w:tc>
          <w:tcPr>
            <w:tcW w:w="0" w:type="auto"/>
            <w:hideMark/>
          </w:tcPr>
          <w:p w:rsidR="00DC47F4" w:rsidRPr="00DC47F4" w:rsidRDefault="00DC47F4" w:rsidP="00DC47F4">
            <w:pP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0" w:type="dxa"/>
            <w:hideMark/>
          </w:tcPr>
          <w:p w:rsidR="00DC47F4" w:rsidRPr="00DC47F4" w:rsidRDefault="00DC47F4" w:rsidP="00C270A7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 xml:space="preserve">№ 22 от </w:t>
            </w:r>
            <w:r w:rsidR="00C270A7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20</w:t>
            </w:r>
            <w:r w:rsidRPr="00DC47F4"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.06.2019</w:t>
            </w:r>
          </w:p>
        </w:tc>
        <w:tc>
          <w:tcPr>
            <w:tcW w:w="3827" w:type="dxa"/>
            <w:hideMark/>
          </w:tcPr>
          <w:p w:rsidR="00DC47F4" w:rsidRPr="00DC47F4" w:rsidRDefault="00C270A7" w:rsidP="00DC47F4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Группа раннего возраста № 4 «Горошинка»</w:t>
            </w:r>
          </w:p>
        </w:tc>
        <w:tc>
          <w:tcPr>
            <w:tcW w:w="0" w:type="auto"/>
            <w:vAlign w:val="center"/>
            <w:hideMark/>
          </w:tcPr>
          <w:p w:rsidR="00DC47F4" w:rsidRPr="00DC47F4" w:rsidRDefault="00C270A7" w:rsidP="00C270A7">
            <w:pPr>
              <w:jc w:val="center"/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color w:val="000000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DC47F4" w:rsidRPr="00DC47F4" w:rsidRDefault="00DC47F4" w:rsidP="00DC47F4">
      <w:pPr>
        <w:ind w:firstLine="708"/>
        <w:jc w:val="both"/>
        <w:rPr>
          <w:b w:val="0"/>
        </w:rPr>
      </w:pPr>
    </w:p>
    <w:sectPr w:rsidR="00DC47F4" w:rsidRPr="00DC4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082"/>
    <w:rsid w:val="006C5082"/>
    <w:rsid w:val="00BC0078"/>
    <w:rsid w:val="00BF03F5"/>
    <w:rsid w:val="00C270A7"/>
    <w:rsid w:val="00DC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Times New Roman"/>
        <w:b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47F4"/>
    <w:rPr>
      <w:b w:val="0"/>
      <w:bCs/>
    </w:rPr>
  </w:style>
  <w:style w:type="table" w:styleId="a4">
    <w:name w:val="Table Grid"/>
    <w:basedOn w:val="a1"/>
    <w:uiPriority w:val="59"/>
    <w:rsid w:val="00C27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b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47F4"/>
    <w:rPr>
      <w:b w:val="0"/>
      <w:bCs/>
    </w:rPr>
  </w:style>
  <w:style w:type="table" w:styleId="a4">
    <w:name w:val="Table Grid"/>
    <w:basedOn w:val="a1"/>
    <w:uiPriority w:val="59"/>
    <w:rsid w:val="00C27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ДОУ18</dc:creator>
  <cp:keywords/>
  <dc:description/>
  <cp:lastModifiedBy>ДОУ18</cp:lastModifiedBy>
  <cp:revision>3</cp:revision>
  <dcterms:created xsi:type="dcterms:W3CDTF">2019-06-20T06:16:00Z</dcterms:created>
  <dcterms:modified xsi:type="dcterms:W3CDTF">2019-06-20T06:50:00Z</dcterms:modified>
</cp:coreProperties>
</file>