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22"/>
        <w:gridCol w:w="5069"/>
        <w:gridCol w:w="423"/>
        <w:gridCol w:w="5070"/>
      </w:tblGrid>
      <w:tr w:rsidR="00B93B67" w:rsidRPr="00DD0A43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:rsidR="00B93B67" w:rsidRPr="00B434E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средств профилактики особое место занимает ношение масок, благодаря которым ограничивается распространение вируса.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:rsidR="00B93B67" w:rsidRPr="000469F8" w:rsidRDefault="00B638A6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638A6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:rsidR="00B638A6" w:rsidRPr="00E62958" w:rsidRDefault="00B638A6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:rsidR="00B93B67" w:rsidRPr="000469F8" w:rsidRDefault="00B93B67" w:rsidP="00283BE3">
            <w:pPr>
              <w:pStyle w:val="1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144A6B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C06C28" w:rsidRDefault="00B93B67" w:rsidP="00C06C28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МБДОУ</w:t>
            </w:r>
            <w:r w:rsidR="00C06C28">
              <w:rPr>
                <w:i/>
                <w:color w:val="002060"/>
              </w:rPr>
              <w:t xml:space="preserve"> </w:t>
            </w:r>
            <w:r w:rsidRPr="00370406">
              <w:rPr>
                <w:i/>
                <w:color w:val="002060"/>
              </w:rPr>
              <w:t>«</w:t>
            </w:r>
            <w:r w:rsidR="00C06C28">
              <w:rPr>
                <w:i/>
                <w:color w:val="002060"/>
              </w:rPr>
              <w:t>ЦРР – детский сад №18</w:t>
            </w:r>
          </w:p>
          <w:p w:rsidR="00B93B67" w:rsidRDefault="00C06C28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 «Семицветик»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proofErr w:type="spellStart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</w:t>
            </w:r>
            <w:r w:rsidR="00C06C28">
              <w:rPr>
                <w:b/>
                <w:color w:val="244061" w:themeColor="accent1" w:themeShade="80"/>
                <w:sz w:val="28"/>
                <w:szCs w:val="28"/>
              </w:rPr>
              <w:t>а</w:t>
            </w:r>
            <w:bookmarkStart w:id="0" w:name="_GoBack"/>
            <w:bookmarkEnd w:id="0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вирусной</w:t>
            </w:r>
            <w:proofErr w:type="spellEnd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:rsidR="00144A6B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</w:p>
          <w:p w:rsidR="00B93B67" w:rsidRPr="000469F8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  </w:t>
            </w:r>
          </w:p>
          <w:p w:rsidR="00B93B67" w:rsidRPr="00370406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:rsidR="00B93B67" w:rsidRPr="00E62958" w:rsidRDefault="00C06C28" w:rsidP="00283BE3">
            <w:pPr>
              <w:pStyle w:val="1"/>
              <w:spacing w:line="274" w:lineRule="auto"/>
              <w:contextualSpacing w:val="0"/>
              <w:jc w:val="center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2021</w:t>
            </w:r>
            <w:r w:rsidR="00B93B67"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 xml:space="preserve"> год</w:t>
            </w:r>
          </w:p>
        </w:tc>
      </w:tr>
      <w:tr w:rsidR="00B93B67" w:rsidRPr="00633EEF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1" w:name="h.gjdgxs" w:colFirst="0" w:colLast="0"/>
            <w:bookmarkEnd w:id="1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>Чистка и регулярная дезинфекция поверхностей (столов, дверных ручек, стульев, гаджетов и др.) удаляет вирусы.</w:t>
            </w:r>
          </w:p>
          <w:p w:rsidR="00B638A6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B638A6" w:rsidRPr="000469F8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      </w:r>
          </w:p>
          <w:p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 xml:space="preserve">Вирус гриппа и </w:t>
            </w:r>
            <w:proofErr w:type="spellStart"/>
            <w:r w:rsidRPr="00E62958">
              <w:rPr>
                <w:b/>
                <w:i/>
                <w:color w:val="C00000"/>
                <w:sz w:val="32"/>
                <w:szCs w:val="32"/>
              </w:rPr>
              <w:t>коронавирус</w:t>
            </w:r>
            <w:proofErr w:type="spellEnd"/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:rsidR="00144A6B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:rsidR="00B93B67" w:rsidRPr="00E62958" w:rsidRDefault="00144A6B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:rsidR="0021639C" w:rsidRDefault="0021639C" w:rsidP="00B93B67"/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3B67"/>
    <w:rsid w:val="00144A6B"/>
    <w:rsid w:val="0021639C"/>
    <w:rsid w:val="00B638A6"/>
    <w:rsid w:val="00B93B67"/>
    <w:rsid w:val="00C0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7EB7"/>
  <w15:docId w15:val="{FF7BAFC0-834E-4937-A3D3-749A720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dcterms:created xsi:type="dcterms:W3CDTF">2020-02-06T10:19:00Z</dcterms:created>
  <dcterms:modified xsi:type="dcterms:W3CDTF">2022-01-31T09:18:00Z</dcterms:modified>
</cp:coreProperties>
</file>