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992" w:rsidRDefault="00725992" w:rsidP="00725992">
      <w:pPr>
        <w:pStyle w:val="1"/>
        <w:tabs>
          <w:tab w:val="left" w:pos="942"/>
        </w:tabs>
        <w:spacing w:before="1"/>
        <w:ind w:right="1913"/>
        <w:jc w:val="center"/>
      </w:pPr>
      <w:bookmarkStart w:id="0" w:name="_GoBack"/>
      <w:r>
        <w:t>Календарный план реализации инновационного проекта (программы)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4693"/>
        <w:gridCol w:w="3939"/>
      </w:tblGrid>
      <w:tr w:rsidR="00725992" w:rsidTr="00EE1531">
        <w:trPr>
          <w:trHeight w:val="1041"/>
        </w:trPr>
        <w:tc>
          <w:tcPr>
            <w:tcW w:w="1258" w:type="dxa"/>
          </w:tcPr>
          <w:p w:rsidR="00725992" w:rsidRDefault="00725992" w:rsidP="00EE1531">
            <w:pPr>
              <w:pStyle w:val="TableParagraph"/>
              <w:ind w:left="139" w:firstLine="86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  <w:p w:rsidR="00725992" w:rsidRDefault="00725992" w:rsidP="00EE1531">
            <w:pPr>
              <w:pStyle w:val="TableParagraph"/>
              <w:spacing w:before="8" w:line="340" w:lineRule="atLeast"/>
              <w:ind w:left="393" w:right="99" w:hanging="255"/>
              <w:rPr>
                <w:b/>
                <w:sz w:val="28"/>
              </w:rPr>
            </w:pPr>
            <w:r>
              <w:rPr>
                <w:b/>
                <w:sz w:val="28"/>
              </w:rPr>
              <w:t>реализа ции</w:t>
            </w:r>
          </w:p>
        </w:tc>
        <w:tc>
          <w:tcPr>
            <w:tcW w:w="4693" w:type="dxa"/>
          </w:tcPr>
          <w:p w:rsidR="00725992" w:rsidRDefault="00725992" w:rsidP="00EE1531">
            <w:pPr>
              <w:pStyle w:val="TableParagraph"/>
              <w:spacing w:before="172"/>
              <w:ind w:left="683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деятельности</w:t>
            </w:r>
          </w:p>
        </w:tc>
        <w:tc>
          <w:tcPr>
            <w:tcW w:w="3939" w:type="dxa"/>
          </w:tcPr>
          <w:p w:rsidR="00725992" w:rsidRDefault="00725992" w:rsidP="00EE1531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725992" w:rsidRDefault="00725992" w:rsidP="00EE1531">
            <w:pPr>
              <w:pStyle w:val="TableParagraph"/>
              <w:ind w:left="116"/>
              <w:rPr>
                <w:b/>
                <w:sz w:val="28"/>
              </w:rPr>
            </w:pPr>
            <w:r>
              <w:rPr>
                <w:b/>
                <w:sz w:val="28"/>
              </w:rPr>
              <w:t>Предполагаемые результаты</w:t>
            </w:r>
          </w:p>
        </w:tc>
      </w:tr>
      <w:tr w:rsidR="00725992" w:rsidTr="00EE1531">
        <w:trPr>
          <w:trHeight w:val="508"/>
        </w:trPr>
        <w:tc>
          <w:tcPr>
            <w:tcW w:w="9890" w:type="dxa"/>
            <w:gridSpan w:val="3"/>
          </w:tcPr>
          <w:p w:rsidR="00725992" w:rsidRPr="00725992" w:rsidRDefault="00725992" w:rsidP="00EE1531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725992">
              <w:rPr>
                <w:b/>
                <w:i/>
                <w:sz w:val="28"/>
                <w:lang w:val="ru-RU"/>
              </w:rPr>
              <w:t>1 этап - проектировочный</w:t>
            </w:r>
            <w:r w:rsidRPr="00725992">
              <w:rPr>
                <w:i/>
                <w:sz w:val="28"/>
                <w:lang w:val="ru-RU"/>
              </w:rPr>
              <w:t xml:space="preserve">: </w:t>
            </w:r>
            <w:r w:rsidRPr="00725992">
              <w:rPr>
                <w:sz w:val="28"/>
                <w:lang w:val="ru-RU"/>
              </w:rPr>
              <w:t>январь - март 2021 г.</w:t>
            </w:r>
          </w:p>
        </w:tc>
      </w:tr>
      <w:tr w:rsidR="00725992" w:rsidTr="00EE1531">
        <w:trPr>
          <w:trHeight w:val="1202"/>
        </w:trPr>
        <w:tc>
          <w:tcPr>
            <w:tcW w:w="1258" w:type="dxa"/>
            <w:vMerge w:val="restart"/>
          </w:tcPr>
          <w:p w:rsidR="00725992" w:rsidRDefault="00725992" w:rsidP="00EE1531">
            <w:pPr>
              <w:pStyle w:val="TableParagraph"/>
              <w:spacing w:line="256" w:lineRule="auto"/>
              <w:ind w:right="260"/>
              <w:rPr>
                <w:sz w:val="28"/>
              </w:rPr>
            </w:pPr>
            <w:r>
              <w:rPr>
                <w:sz w:val="28"/>
              </w:rPr>
              <w:t>Январь 2021</w:t>
            </w:r>
          </w:p>
        </w:tc>
        <w:tc>
          <w:tcPr>
            <w:tcW w:w="4693" w:type="dxa"/>
          </w:tcPr>
          <w:p w:rsidR="00725992" w:rsidRPr="00725992" w:rsidRDefault="00725992" w:rsidP="00EE1531">
            <w:pPr>
              <w:pStyle w:val="TableParagraph"/>
              <w:tabs>
                <w:tab w:val="left" w:pos="2966"/>
              </w:tabs>
              <w:spacing w:line="259" w:lineRule="auto"/>
              <w:ind w:left="90" w:right="101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Корректировка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3"/>
                <w:sz w:val="28"/>
                <w:lang w:val="ru-RU"/>
              </w:rPr>
              <w:t xml:space="preserve">нормативных </w:t>
            </w:r>
            <w:r w:rsidRPr="00725992">
              <w:rPr>
                <w:sz w:val="28"/>
                <w:lang w:val="ru-RU"/>
              </w:rPr>
              <w:t>документов, регламентирующих деятельность.</w:t>
            </w:r>
          </w:p>
        </w:tc>
        <w:tc>
          <w:tcPr>
            <w:tcW w:w="3939" w:type="dxa"/>
          </w:tcPr>
          <w:p w:rsidR="00725992" w:rsidRPr="00725992" w:rsidRDefault="00725992" w:rsidP="00EE1531">
            <w:pPr>
              <w:pStyle w:val="TableParagraph"/>
              <w:spacing w:line="259" w:lineRule="auto"/>
              <w:ind w:right="93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Сформирована нормативно- правовая база деятельности по реализации проекта.</w:t>
            </w:r>
          </w:p>
        </w:tc>
      </w:tr>
      <w:tr w:rsidR="00725992" w:rsidTr="00EE1531">
        <w:trPr>
          <w:trHeight w:val="2940"/>
        </w:trPr>
        <w:tc>
          <w:tcPr>
            <w:tcW w:w="1258" w:type="dxa"/>
            <w:vMerge/>
            <w:tcBorders>
              <w:top w:val="nil"/>
            </w:tcBorders>
          </w:tcPr>
          <w:p w:rsidR="00725992" w:rsidRPr="00725992" w:rsidRDefault="00725992" w:rsidP="00EE153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93" w:type="dxa"/>
          </w:tcPr>
          <w:p w:rsidR="00725992" w:rsidRPr="00725992" w:rsidRDefault="00725992" w:rsidP="00EE1531">
            <w:pPr>
              <w:pStyle w:val="TableParagraph"/>
              <w:tabs>
                <w:tab w:val="left" w:pos="2362"/>
                <w:tab w:val="left" w:pos="3378"/>
                <w:tab w:val="left" w:pos="3444"/>
                <w:tab w:val="left" w:pos="4456"/>
              </w:tabs>
              <w:spacing w:line="259" w:lineRule="auto"/>
              <w:ind w:left="90" w:right="94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«Круглый стол» педагогов кросс- функциональной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z w:val="28"/>
                <w:lang w:val="ru-RU"/>
              </w:rPr>
              <w:tab/>
              <w:t>команды: знакомство</w:t>
            </w:r>
            <w:r w:rsidRPr="00725992">
              <w:rPr>
                <w:sz w:val="28"/>
                <w:lang w:val="ru-RU"/>
              </w:rPr>
              <w:tab/>
              <w:t>педагогов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12"/>
                <w:sz w:val="28"/>
                <w:lang w:val="ru-RU"/>
              </w:rPr>
              <w:t xml:space="preserve">с </w:t>
            </w:r>
            <w:r w:rsidRPr="00725992">
              <w:rPr>
                <w:sz w:val="28"/>
                <w:lang w:val="ru-RU"/>
              </w:rPr>
              <w:t>инновационным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z w:val="28"/>
                <w:lang w:val="ru-RU"/>
              </w:rPr>
              <w:tab/>
              <w:t>проектом, определение основных задач и перспектив деятельности каждого педагога, мотивация работы команды,</w:t>
            </w:r>
            <w:r w:rsidRPr="00725992">
              <w:rPr>
                <w:spacing w:val="-2"/>
                <w:sz w:val="28"/>
                <w:lang w:val="ru-RU"/>
              </w:rPr>
              <w:t xml:space="preserve"> </w:t>
            </w:r>
            <w:r w:rsidRPr="00725992">
              <w:rPr>
                <w:sz w:val="28"/>
                <w:lang w:val="ru-RU"/>
              </w:rPr>
              <w:t>«старт-движение».</w:t>
            </w:r>
          </w:p>
        </w:tc>
        <w:tc>
          <w:tcPr>
            <w:tcW w:w="3939" w:type="dxa"/>
          </w:tcPr>
          <w:p w:rsidR="00725992" w:rsidRPr="00725992" w:rsidRDefault="00725992" w:rsidP="00EE1531">
            <w:pPr>
              <w:pStyle w:val="TableParagraph"/>
              <w:tabs>
                <w:tab w:val="left" w:pos="3072"/>
              </w:tabs>
              <w:spacing w:line="259" w:lineRule="auto"/>
              <w:ind w:right="91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Готовность всех педагогов к работе в инновационном режиме. Разработка плана деятельности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3"/>
                <w:sz w:val="28"/>
                <w:lang w:val="ru-RU"/>
              </w:rPr>
              <w:t xml:space="preserve">кросс- </w:t>
            </w:r>
            <w:r w:rsidRPr="00725992">
              <w:rPr>
                <w:sz w:val="28"/>
                <w:lang w:val="ru-RU"/>
              </w:rPr>
              <w:t>функциональной команды по каждому инновационному модулю.</w:t>
            </w:r>
          </w:p>
        </w:tc>
      </w:tr>
      <w:tr w:rsidR="00725992" w:rsidTr="00EE1531">
        <w:trPr>
          <w:trHeight w:val="1898"/>
        </w:trPr>
        <w:tc>
          <w:tcPr>
            <w:tcW w:w="1258" w:type="dxa"/>
            <w:vMerge w:val="restart"/>
            <w:tcBorders>
              <w:bottom w:val="nil"/>
            </w:tcBorders>
          </w:tcPr>
          <w:p w:rsidR="00725992" w:rsidRDefault="00725992" w:rsidP="00EE1531">
            <w:pPr>
              <w:pStyle w:val="TableParagraph"/>
              <w:spacing w:line="256" w:lineRule="auto"/>
              <w:ind w:right="111"/>
              <w:rPr>
                <w:sz w:val="28"/>
              </w:rPr>
            </w:pPr>
            <w:r>
              <w:rPr>
                <w:sz w:val="28"/>
              </w:rPr>
              <w:t>Февраль 2021</w:t>
            </w:r>
          </w:p>
        </w:tc>
        <w:tc>
          <w:tcPr>
            <w:tcW w:w="4693" w:type="dxa"/>
          </w:tcPr>
          <w:p w:rsidR="00725992" w:rsidRPr="00725992" w:rsidRDefault="00725992" w:rsidP="00EE1531">
            <w:pPr>
              <w:pStyle w:val="TableParagraph"/>
              <w:tabs>
                <w:tab w:val="left" w:pos="2570"/>
              </w:tabs>
              <w:spacing w:line="259" w:lineRule="auto"/>
              <w:ind w:left="90" w:right="100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Организация рекламного движения на рынке образовательных услуг в рамках реализации проекта по ранней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1"/>
                <w:sz w:val="28"/>
                <w:lang w:val="ru-RU"/>
              </w:rPr>
              <w:t xml:space="preserve">профориентации </w:t>
            </w:r>
            <w:r w:rsidRPr="00725992">
              <w:rPr>
                <w:sz w:val="28"/>
                <w:lang w:val="ru-RU"/>
              </w:rPr>
              <w:t>дошкольников.</w:t>
            </w:r>
          </w:p>
        </w:tc>
        <w:tc>
          <w:tcPr>
            <w:tcW w:w="3939" w:type="dxa"/>
            <w:vMerge w:val="restart"/>
            <w:tcBorders>
              <w:bottom w:val="nil"/>
            </w:tcBorders>
          </w:tcPr>
          <w:p w:rsidR="00725992" w:rsidRPr="00725992" w:rsidRDefault="00725992" w:rsidP="00EE1531">
            <w:pPr>
              <w:pStyle w:val="TableParagrap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Дополнение</w:t>
            </w:r>
          </w:p>
          <w:p w:rsidR="00725992" w:rsidRPr="00725992" w:rsidRDefault="00725992" w:rsidP="00EE1531">
            <w:pPr>
              <w:pStyle w:val="TableParagraph"/>
              <w:spacing w:before="26" w:line="259" w:lineRule="auto"/>
              <w:ind w:right="95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информационного раздела на сайте ДОУ и тематического блога Интернет-сообщества</w:t>
            </w:r>
          </w:p>
          <w:p w:rsidR="00725992" w:rsidRPr="00725992" w:rsidRDefault="00725992" w:rsidP="00EE1531">
            <w:pPr>
              <w:pStyle w:val="TableParagraph"/>
              <w:tabs>
                <w:tab w:val="left" w:pos="3263"/>
              </w:tabs>
              <w:spacing w:before="159" w:line="259" w:lineRule="auto"/>
              <w:ind w:right="96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Формирование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5"/>
                <w:sz w:val="28"/>
                <w:lang w:val="ru-RU"/>
              </w:rPr>
              <w:t xml:space="preserve">базы </w:t>
            </w:r>
            <w:r w:rsidRPr="00725992">
              <w:rPr>
                <w:sz w:val="28"/>
                <w:lang w:val="ru-RU"/>
              </w:rPr>
              <w:t>взаимодействия дошкольных, общеобразовательных</w:t>
            </w:r>
          </w:p>
          <w:p w:rsidR="00725992" w:rsidRPr="00725992" w:rsidRDefault="00725992" w:rsidP="00EE1531">
            <w:pPr>
              <w:pStyle w:val="TableParagraph"/>
              <w:spacing w:line="256" w:lineRule="auto"/>
              <w:ind w:right="97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организаций и организаций дополнительного образования</w:t>
            </w:r>
          </w:p>
        </w:tc>
      </w:tr>
      <w:tr w:rsidR="00725992" w:rsidTr="00EE1531">
        <w:trPr>
          <w:trHeight w:val="1550"/>
        </w:trPr>
        <w:tc>
          <w:tcPr>
            <w:tcW w:w="1258" w:type="dxa"/>
            <w:vMerge/>
            <w:tcBorders>
              <w:top w:val="nil"/>
              <w:bottom w:val="nil"/>
            </w:tcBorders>
          </w:tcPr>
          <w:p w:rsidR="00725992" w:rsidRPr="00725992" w:rsidRDefault="00725992" w:rsidP="00EE153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93" w:type="dxa"/>
            <w:tcBorders>
              <w:bottom w:val="nil"/>
            </w:tcBorders>
          </w:tcPr>
          <w:p w:rsidR="00725992" w:rsidRPr="00725992" w:rsidRDefault="00725992" w:rsidP="00EE1531">
            <w:pPr>
              <w:pStyle w:val="TableParagraph"/>
              <w:spacing w:line="259" w:lineRule="auto"/>
              <w:ind w:left="90" w:right="101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Аудит имеющегося педагогического опыта по ранней профориентации дошкольников и социализации личности ребёнка в ОО города.</w:t>
            </w:r>
          </w:p>
        </w:tc>
        <w:tc>
          <w:tcPr>
            <w:tcW w:w="3939" w:type="dxa"/>
            <w:vMerge/>
            <w:tcBorders>
              <w:top w:val="nil"/>
              <w:bottom w:val="nil"/>
            </w:tcBorders>
          </w:tcPr>
          <w:p w:rsidR="00725992" w:rsidRPr="00725992" w:rsidRDefault="00725992" w:rsidP="00EE1531">
            <w:pPr>
              <w:rPr>
                <w:sz w:val="2"/>
                <w:szCs w:val="2"/>
                <w:lang w:val="ru-RU"/>
              </w:rPr>
            </w:pPr>
          </w:p>
        </w:tc>
      </w:tr>
      <w:tr w:rsidR="00725992" w:rsidTr="00EE1531">
        <w:trPr>
          <w:trHeight w:val="695"/>
        </w:trPr>
        <w:tc>
          <w:tcPr>
            <w:tcW w:w="1258" w:type="dxa"/>
            <w:tcBorders>
              <w:top w:val="nil"/>
            </w:tcBorders>
          </w:tcPr>
          <w:p w:rsidR="00725992" w:rsidRPr="00725992" w:rsidRDefault="00725992" w:rsidP="00EE1531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4693" w:type="dxa"/>
          </w:tcPr>
          <w:p w:rsidR="00725992" w:rsidRPr="00725992" w:rsidRDefault="00725992" w:rsidP="00EE1531">
            <w:pPr>
              <w:pStyle w:val="TableParagraph"/>
              <w:tabs>
                <w:tab w:val="left" w:pos="2071"/>
                <w:tab w:val="left" w:pos="3530"/>
              </w:tabs>
              <w:ind w:left="90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Организация</w:t>
            </w:r>
            <w:r w:rsidRPr="00725992">
              <w:rPr>
                <w:sz w:val="28"/>
                <w:lang w:val="ru-RU"/>
              </w:rPr>
              <w:tab/>
              <w:t>сетевого</w:t>
            </w:r>
            <w:r w:rsidRPr="00725992">
              <w:rPr>
                <w:sz w:val="28"/>
                <w:lang w:val="ru-RU"/>
              </w:rPr>
              <w:tab/>
              <w:t>общения</w:t>
            </w:r>
          </w:p>
          <w:p w:rsidR="00725992" w:rsidRPr="00725992" w:rsidRDefault="00725992" w:rsidP="00EE1531">
            <w:pPr>
              <w:pStyle w:val="TableParagraph"/>
              <w:tabs>
                <w:tab w:val="left" w:pos="2704"/>
                <w:tab w:val="left" w:pos="4290"/>
              </w:tabs>
              <w:spacing w:before="26"/>
              <w:ind w:left="90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профессиональных</w:t>
            </w:r>
            <w:r w:rsidRPr="00725992">
              <w:rPr>
                <w:sz w:val="28"/>
                <w:lang w:val="ru-RU"/>
              </w:rPr>
              <w:tab/>
              <w:t>сообществ</w:t>
            </w:r>
            <w:r w:rsidRPr="00725992">
              <w:rPr>
                <w:sz w:val="28"/>
                <w:lang w:val="ru-RU"/>
              </w:rPr>
              <w:tab/>
              <w:t>по</w:t>
            </w:r>
          </w:p>
        </w:tc>
        <w:tc>
          <w:tcPr>
            <w:tcW w:w="3939" w:type="dxa"/>
            <w:tcBorders>
              <w:top w:val="nil"/>
            </w:tcBorders>
          </w:tcPr>
          <w:p w:rsidR="00725992" w:rsidRPr="00725992" w:rsidRDefault="00725992" w:rsidP="00EE1531">
            <w:pPr>
              <w:pStyle w:val="TableParagraph"/>
              <w:tabs>
                <w:tab w:val="left" w:pos="1704"/>
                <w:tab w:val="left" w:pos="3683"/>
              </w:tabs>
              <w:spacing w:line="304" w:lineRule="exact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Выявление</w:t>
            </w:r>
            <w:r w:rsidRPr="00725992">
              <w:rPr>
                <w:sz w:val="28"/>
                <w:lang w:val="ru-RU"/>
              </w:rPr>
              <w:tab/>
              <w:t>возможностей</w:t>
            </w:r>
            <w:r w:rsidRPr="00725992">
              <w:rPr>
                <w:sz w:val="28"/>
                <w:lang w:val="ru-RU"/>
              </w:rPr>
              <w:tab/>
              <w:t>и</w:t>
            </w:r>
          </w:p>
          <w:p w:rsidR="00725992" w:rsidRPr="00725992" w:rsidRDefault="00725992" w:rsidP="00EE1531">
            <w:pPr>
              <w:pStyle w:val="TableParagraph"/>
              <w:tabs>
                <w:tab w:val="left" w:pos="1851"/>
              </w:tabs>
              <w:spacing w:before="23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запросов</w:t>
            </w:r>
            <w:r w:rsidRPr="00725992">
              <w:rPr>
                <w:sz w:val="28"/>
                <w:lang w:val="ru-RU"/>
              </w:rPr>
              <w:tab/>
              <w:t>педагогического</w:t>
            </w:r>
          </w:p>
        </w:tc>
      </w:tr>
    </w:tbl>
    <w:p w:rsidR="00725992" w:rsidRDefault="00725992" w:rsidP="00725992">
      <w:pPr>
        <w:rPr>
          <w:sz w:val="28"/>
        </w:rPr>
        <w:sectPr w:rsidR="00725992">
          <w:pgSz w:w="11910" w:h="16840"/>
          <w:pgMar w:top="1120" w:right="300" w:bottom="860" w:left="1480" w:header="0" w:footer="66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41"/>
        <w:gridCol w:w="1303"/>
        <w:gridCol w:w="3261"/>
        <w:gridCol w:w="3938"/>
      </w:tblGrid>
      <w:tr w:rsidR="00725992" w:rsidTr="00EE1531">
        <w:trPr>
          <w:trHeight w:val="1204"/>
        </w:trPr>
        <w:tc>
          <w:tcPr>
            <w:tcW w:w="1243" w:type="dxa"/>
          </w:tcPr>
          <w:p w:rsidR="00725992" w:rsidRPr="00725992" w:rsidRDefault="00725992" w:rsidP="00EE1531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4705" w:type="dxa"/>
            <w:gridSpan w:val="3"/>
          </w:tcPr>
          <w:p w:rsidR="00725992" w:rsidRPr="00725992" w:rsidRDefault="00725992" w:rsidP="00EE1531">
            <w:pPr>
              <w:pStyle w:val="TableParagraph"/>
              <w:spacing w:line="256" w:lineRule="auto"/>
              <w:ind w:left="105" w:right="96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проблемам использования в практике технологий воспитания и обучения.</w:t>
            </w:r>
          </w:p>
        </w:tc>
        <w:tc>
          <w:tcPr>
            <w:tcW w:w="3938" w:type="dxa"/>
          </w:tcPr>
          <w:p w:rsidR="00725992" w:rsidRPr="00725992" w:rsidRDefault="00725992" w:rsidP="00EE1531">
            <w:pPr>
              <w:pStyle w:val="TableParagraph"/>
              <w:spacing w:line="256" w:lineRule="auto"/>
              <w:ind w:left="110" w:right="89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сообщества по использованию образовательных технологий в практике.</w:t>
            </w:r>
          </w:p>
        </w:tc>
      </w:tr>
      <w:tr w:rsidR="00725992" w:rsidTr="00EE1531">
        <w:trPr>
          <w:trHeight w:val="1895"/>
        </w:trPr>
        <w:tc>
          <w:tcPr>
            <w:tcW w:w="1243" w:type="dxa"/>
            <w:vMerge w:val="restart"/>
          </w:tcPr>
          <w:p w:rsidR="00725992" w:rsidRDefault="00725992" w:rsidP="00EE1531">
            <w:pPr>
              <w:pStyle w:val="TableParagraph"/>
              <w:spacing w:line="256" w:lineRule="auto"/>
              <w:ind w:right="470"/>
              <w:rPr>
                <w:sz w:val="28"/>
              </w:rPr>
            </w:pPr>
            <w:r>
              <w:rPr>
                <w:sz w:val="28"/>
              </w:rPr>
              <w:t>Март 2021</w:t>
            </w:r>
          </w:p>
        </w:tc>
        <w:tc>
          <w:tcPr>
            <w:tcW w:w="4705" w:type="dxa"/>
            <w:gridSpan w:val="3"/>
          </w:tcPr>
          <w:p w:rsidR="00725992" w:rsidRPr="00725992" w:rsidRDefault="00725992" w:rsidP="00EE1531">
            <w:pPr>
              <w:pStyle w:val="TableParagraph"/>
              <w:tabs>
                <w:tab w:val="left" w:pos="1993"/>
                <w:tab w:val="left" w:pos="2967"/>
              </w:tabs>
              <w:spacing w:line="259" w:lineRule="auto"/>
              <w:ind w:left="105" w:right="92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Проектирование плана участников продуктивного взаимодействия на основе выявленных индивидуальных запросов</w:t>
            </w:r>
            <w:r w:rsidRPr="00725992">
              <w:rPr>
                <w:sz w:val="28"/>
                <w:lang w:val="ru-RU"/>
              </w:rPr>
              <w:tab/>
              <w:t>и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1"/>
                <w:sz w:val="28"/>
                <w:lang w:val="ru-RU"/>
              </w:rPr>
              <w:t xml:space="preserve">потребностей </w:t>
            </w:r>
            <w:r w:rsidRPr="00725992">
              <w:rPr>
                <w:sz w:val="28"/>
                <w:lang w:val="ru-RU"/>
              </w:rPr>
              <w:t>педагогического сообщества</w:t>
            </w:r>
          </w:p>
        </w:tc>
        <w:tc>
          <w:tcPr>
            <w:tcW w:w="3938" w:type="dxa"/>
          </w:tcPr>
          <w:p w:rsidR="00725992" w:rsidRPr="00725992" w:rsidRDefault="00725992" w:rsidP="00EE1531">
            <w:pPr>
              <w:pStyle w:val="TableParagraph"/>
              <w:tabs>
                <w:tab w:val="left" w:pos="1929"/>
              </w:tabs>
              <w:spacing w:line="256" w:lineRule="auto"/>
              <w:ind w:left="110" w:right="91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План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1"/>
                <w:sz w:val="28"/>
                <w:lang w:val="ru-RU"/>
              </w:rPr>
              <w:t xml:space="preserve">взаимодействия </w:t>
            </w:r>
            <w:r w:rsidRPr="00725992">
              <w:rPr>
                <w:sz w:val="28"/>
                <w:lang w:val="ru-RU"/>
              </w:rPr>
              <w:t>участников образовательных мероприятий</w:t>
            </w:r>
          </w:p>
        </w:tc>
      </w:tr>
      <w:tr w:rsidR="00725992" w:rsidTr="00EE1531">
        <w:trPr>
          <w:trHeight w:val="2594"/>
        </w:trPr>
        <w:tc>
          <w:tcPr>
            <w:tcW w:w="1243" w:type="dxa"/>
            <w:vMerge/>
            <w:tcBorders>
              <w:top w:val="nil"/>
            </w:tcBorders>
          </w:tcPr>
          <w:p w:rsidR="00725992" w:rsidRPr="00725992" w:rsidRDefault="00725992" w:rsidP="00EE153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05" w:type="dxa"/>
            <w:gridSpan w:val="3"/>
          </w:tcPr>
          <w:p w:rsidR="00725992" w:rsidRPr="00725992" w:rsidRDefault="00725992" w:rsidP="00EE1531">
            <w:pPr>
              <w:pStyle w:val="TableParagraph"/>
              <w:tabs>
                <w:tab w:val="left" w:pos="3243"/>
              </w:tabs>
              <w:spacing w:line="259" w:lineRule="auto"/>
              <w:ind w:left="105" w:right="96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Проектирование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3"/>
                <w:sz w:val="28"/>
                <w:lang w:val="ru-RU"/>
              </w:rPr>
              <w:t xml:space="preserve">программы </w:t>
            </w:r>
            <w:r w:rsidRPr="00725992">
              <w:rPr>
                <w:sz w:val="28"/>
                <w:lang w:val="ru-RU"/>
              </w:rPr>
              <w:t>содержания (задачи, формы, средства и методы) образовательной деятельности всех участников образовательных отношений в рамках организации системы работы каждого инновационного</w:t>
            </w:r>
            <w:r w:rsidRPr="00725992">
              <w:rPr>
                <w:spacing w:val="-2"/>
                <w:sz w:val="28"/>
                <w:lang w:val="ru-RU"/>
              </w:rPr>
              <w:t xml:space="preserve"> </w:t>
            </w:r>
            <w:r w:rsidRPr="00725992">
              <w:rPr>
                <w:sz w:val="28"/>
                <w:lang w:val="ru-RU"/>
              </w:rPr>
              <w:t>модуля</w:t>
            </w:r>
          </w:p>
        </w:tc>
        <w:tc>
          <w:tcPr>
            <w:tcW w:w="3938" w:type="dxa"/>
          </w:tcPr>
          <w:p w:rsidR="00725992" w:rsidRPr="00725992" w:rsidRDefault="00725992" w:rsidP="00EE1531">
            <w:pPr>
              <w:pStyle w:val="TableParagraph"/>
              <w:tabs>
                <w:tab w:val="left" w:pos="1957"/>
              </w:tabs>
              <w:spacing w:line="259" w:lineRule="auto"/>
              <w:ind w:left="110" w:right="90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Создание целевой модели системы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1"/>
                <w:sz w:val="28"/>
                <w:lang w:val="ru-RU"/>
              </w:rPr>
              <w:t xml:space="preserve">сотрудничества </w:t>
            </w:r>
            <w:r w:rsidRPr="00725992">
              <w:rPr>
                <w:sz w:val="28"/>
                <w:lang w:val="ru-RU"/>
              </w:rPr>
              <w:t>взрослых, школьников и дошкольников в рамках реализации</w:t>
            </w:r>
            <w:r w:rsidRPr="00725992">
              <w:rPr>
                <w:spacing w:val="-4"/>
                <w:sz w:val="28"/>
                <w:lang w:val="ru-RU"/>
              </w:rPr>
              <w:t xml:space="preserve"> </w:t>
            </w:r>
            <w:r w:rsidRPr="00725992">
              <w:rPr>
                <w:sz w:val="28"/>
                <w:lang w:val="ru-RU"/>
              </w:rPr>
              <w:t>проекта.</w:t>
            </w:r>
          </w:p>
        </w:tc>
      </w:tr>
      <w:tr w:rsidR="00725992" w:rsidTr="00EE1531">
        <w:trPr>
          <w:trHeight w:val="506"/>
        </w:trPr>
        <w:tc>
          <w:tcPr>
            <w:tcW w:w="9886" w:type="dxa"/>
            <w:gridSpan w:val="5"/>
          </w:tcPr>
          <w:p w:rsidR="00725992" w:rsidRDefault="00725992" w:rsidP="00EE153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2 этап – практический: </w:t>
            </w:r>
            <w:r>
              <w:rPr>
                <w:sz w:val="28"/>
              </w:rPr>
              <w:t>Апрель 2021- сентябрь 2023</w:t>
            </w:r>
          </w:p>
        </w:tc>
      </w:tr>
      <w:tr w:rsidR="00725992" w:rsidTr="00EE1531">
        <w:trPr>
          <w:trHeight w:val="1363"/>
        </w:trPr>
        <w:tc>
          <w:tcPr>
            <w:tcW w:w="9886" w:type="dxa"/>
            <w:gridSpan w:val="5"/>
          </w:tcPr>
          <w:p w:rsidR="00725992" w:rsidRPr="00725992" w:rsidRDefault="00725992" w:rsidP="00EE1531">
            <w:pPr>
              <w:pStyle w:val="TableParagraph"/>
              <w:spacing w:line="314" w:lineRule="exact"/>
              <w:ind w:left="678" w:right="664"/>
              <w:jc w:val="center"/>
              <w:rPr>
                <w:b/>
                <w:sz w:val="28"/>
                <w:lang w:val="ru-RU"/>
              </w:rPr>
            </w:pPr>
            <w:r w:rsidRPr="00725992">
              <w:rPr>
                <w:b/>
                <w:sz w:val="28"/>
                <w:lang w:val="ru-RU"/>
              </w:rPr>
              <w:t>Инновационный модуль №1.</w:t>
            </w:r>
          </w:p>
          <w:p w:rsidR="00725992" w:rsidRPr="00725992" w:rsidRDefault="00725992" w:rsidP="00EE1531">
            <w:pPr>
              <w:pStyle w:val="TableParagraph"/>
              <w:spacing w:before="189" w:line="256" w:lineRule="auto"/>
              <w:ind w:left="678" w:right="671"/>
              <w:jc w:val="center"/>
              <w:rPr>
                <w:b/>
                <w:sz w:val="28"/>
                <w:lang w:val="ru-RU"/>
              </w:rPr>
            </w:pPr>
            <w:r w:rsidRPr="00725992">
              <w:rPr>
                <w:b/>
                <w:sz w:val="28"/>
                <w:lang w:val="ru-RU"/>
              </w:rPr>
              <w:t>Игровая форма взаимодействия всех участников образовательных отношений «Малое Научное Общество «МЕГА – умники»</w:t>
            </w:r>
          </w:p>
        </w:tc>
      </w:tr>
      <w:tr w:rsidR="00725992" w:rsidTr="00EE1531">
        <w:trPr>
          <w:trHeight w:val="966"/>
        </w:trPr>
        <w:tc>
          <w:tcPr>
            <w:tcW w:w="1384" w:type="dxa"/>
            <w:gridSpan w:val="2"/>
          </w:tcPr>
          <w:p w:rsidR="00725992" w:rsidRDefault="00725992" w:rsidP="00EE1531">
            <w:pPr>
              <w:pStyle w:val="TableParagraph"/>
              <w:ind w:left="115" w:right="102" w:hanging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 реализац</w:t>
            </w:r>
          </w:p>
          <w:p w:rsidR="00725992" w:rsidRDefault="00725992" w:rsidP="00EE1531">
            <w:pPr>
              <w:pStyle w:val="TableParagraph"/>
              <w:spacing w:line="307" w:lineRule="exact"/>
              <w:ind w:left="509" w:right="5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ии</w:t>
            </w:r>
          </w:p>
        </w:tc>
        <w:tc>
          <w:tcPr>
            <w:tcW w:w="1303" w:type="dxa"/>
          </w:tcPr>
          <w:p w:rsidR="00725992" w:rsidRDefault="00725992" w:rsidP="00EE1531">
            <w:pPr>
              <w:pStyle w:val="TableParagraph"/>
              <w:spacing w:before="155"/>
              <w:ind w:left="286" w:right="140" w:hanging="120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 ление</w:t>
            </w:r>
          </w:p>
        </w:tc>
        <w:tc>
          <w:tcPr>
            <w:tcW w:w="3261" w:type="dxa"/>
          </w:tcPr>
          <w:p w:rsidR="00725992" w:rsidRDefault="00725992" w:rsidP="00EE1531">
            <w:pPr>
              <w:pStyle w:val="TableParagraph"/>
              <w:spacing w:before="155"/>
              <w:ind w:left="776" w:right="746" w:firstLine="7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деятельности</w:t>
            </w:r>
          </w:p>
        </w:tc>
        <w:tc>
          <w:tcPr>
            <w:tcW w:w="3938" w:type="dxa"/>
          </w:tcPr>
          <w:p w:rsidR="00725992" w:rsidRDefault="00725992" w:rsidP="00EE1531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725992" w:rsidRDefault="00725992" w:rsidP="00EE1531">
            <w:pPr>
              <w:pStyle w:val="TableParagraph"/>
              <w:ind w:left="211"/>
              <w:rPr>
                <w:b/>
                <w:sz w:val="28"/>
              </w:rPr>
            </w:pPr>
            <w:r>
              <w:rPr>
                <w:b/>
                <w:sz w:val="28"/>
              </w:rPr>
              <w:t>Предполагаемый результат</w:t>
            </w:r>
          </w:p>
        </w:tc>
      </w:tr>
      <w:tr w:rsidR="00725992" w:rsidTr="00EE1531">
        <w:trPr>
          <w:trHeight w:val="2592"/>
        </w:trPr>
        <w:tc>
          <w:tcPr>
            <w:tcW w:w="1384" w:type="dxa"/>
            <w:gridSpan w:val="2"/>
          </w:tcPr>
          <w:p w:rsidR="00725992" w:rsidRDefault="00725992" w:rsidP="00EE1531">
            <w:pPr>
              <w:pStyle w:val="TableParagraph"/>
              <w:spacing w:line="379" w:lineRule="auto"/>
              <w:ind w:right="124"/>
              <w:rPr>
                <w:sz w:val="28"/>
              </w:rPr>
            </w:pPr>
            <w:r>
              <w:rPr>
                <w:sz w:val="28"/>
              </w:rPr>
              <w:t>Сентябрь 2021</w:t>
            </w:r>
          </w:p>
        </w:tc>
        <w:tc>
          <w:tcPr>
            <w:tcW w:w="1303" w:type="dxa"/>
          </w:tcPr>
          <w:p w:rsidR="00725992" w:rsidRDefault="00725992" w:rsidP="00EE1531">
            <w:pPr>
              <w:pStyle w:val="TableParagraph"/>
              <w:ind w:left="106" w:right="83"/>
              <w:rPr>
                <w:sz w:val="28"/>
              </w:rPr>
            </w:pPr>
            <w:r>
              <w:rPr>
                <w:sz w:val="28"/>
              </w:rPr>
              <w:t>«Инжене рика»</w:t>
            </w:r>
          </w:p>
        </w:tc>
        <w:tc>
          <w:tcPr>
            <w:tcW w:w="3261" w:type="dxa"/>
          </w:tcPr>
          <w:p w:rsidR="00725992" w:rsidRPr="00725992" w:rsidRDefault="00725992" w:rsidP="00EE1531">
            <w:pPr>
              <w:pStyle w:val="TableParagraph"/>
              <w:tabs>
                <w:tab w:val="left" w:pos="2187"/>
              </w:tabs>
              <w:spacing w:line="316" w:lineRule="exact"/>
              <w:ind w:left="109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Старт</w:t>
            </w:r>
            <w:r w:rsidRPr="00725992">
              <w:rPr>
                <w:sz w:val="28"/>
                <w:lang w:val="ru-RU"/>
              </w:rPr>
              <w:tab/>
              <w:t>игровой</w:t>
            </w:r>
          </w:p>
          <w:p w:rsidR="00725992" w:rsidRPr="00725992" w:rsidRDefault="00725992" w:rsidP="00EE1531">
            <w:pPr>
              <w:pStyle w:val="TableParagraph"/>
              <w:tabs>
                <w:tab w:val="left" w:pos="2246"/>
              </w:tabs>
              <w:spacing w:before="26"/>
              <w:ind w:left="109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программы</w:t>
            </w:r>
            <w:r w:rsidRPr="00725992">
              <w:rPr>
                <w:sz w:val="28"/>
                <w:lang w:val="ru-RU"/>
              </w:rPr>
              <w:tab/>
              <w:t>Малого</w:t>
            </w:r>
          </w:p>
          <w:p w:rsidR="00725992" w:rsidRPr="00725992" w:rsidRDefault="00725992" w:rsidP="00EE1531">
            <w:pPr>
              <w:pStyle w:val="TableParagraph"/>
              <w:tabs>
                <w:tab w:val="left" w:pos="1967"/>
              </w:tabs>
              <w:spacing w:before="23"/>
              <w:ind w:left="109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Научного</w:t>
            </w:r>
            <w:r w:rsidRPr="00725992">
              <w:rPr>
                <w:sz w:val="28"/>
                <w:lang w:val="ru-RU"/>
              </w:rPr>
              <w:tab/>
              <w:t>Общества</w:t>
            </w:r>
          </w:p>
          <w:p w:rsidR="00725992" w:rsidRPr="00725992" w:rsidRDefault="00725992" w:rsidP="00EE1531">
            <w:pPr>
              <w:pStyle w:val="TableParagraph"/>
              <w:spacing w:before="27" w:line="259" w:lineRule="auto"/>
              <w:ind w:left="109" w:right="82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«МЕГА-умники» (МНО). Интерактивный</w:t>
            </w:r>
            <w:r w:rsidRPr="00725992">
              <w:rPr>
                <w:spacing w:val="38"/>
                <w:sz w:val="28"/>
                <w:lang w:val="ru-RU"/>
              </w:rPr>
              <w:t xml:space="preserve"> </w:t>
            </w:r>
            <w:r w:rsidRPr="00725992">
              <w:rPr>
                <w:sz w:val="28"/>
                <w:lang w:val="ru-RU"/>
              </w:rPr>
              <w:t>марафон</w:t>
            </w:r>
          </w:p>
          <w:p w:rsidR="00725992" w:rsidRPr="00725992" w:rsidRDefault="00725992" w:rsidP="00EE1531">
            <w:pPr>
              <w:pStyle w:val="TableParagraph"/>
              <w:spacing w:before="1" w:line="256" w:lineRule="auto"/>
              <w:ind w:left="109" w:right="1277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«Территория возможностей»</w:t>
            </w:r>
          </w:p>
        </w:tc>
        <w:tc>
          <w:tcPr>
            <w:tcW w:w="3938" w:type="dxa"/>
          </w:tcPr>
          <w:p w:rsidR="00725992" w:rsidRDefault="00725992" w:rsidP="00EE1531">
            <w:pPr>
              <w:pStyle w:val="TableParagraph"/>
              <w:spacing w:line="259" w:lineRule="auto"/>
              <w:ind w:left="110" w:right="91"/>
              <w:jc w:val="both"/>
              <w:rPr>
                <w:sz w:val="28"/>
              </w:rPr>
            </w:pPr>
            <w:r w:rsidRPr="00725992">
              <w:rPr>
                <w:sz w:val="28"/>
                <w:lang w:val="ru-RU"/>
              </w:rPr>
              <w:t xml:space="preserve">Готовность детей и взрослых к активной познавательной и конструктивной деятельности. </w:t>
            </w:r>
            <w:r>
              <w:rPr>
                <w:sz w:val="28"/>
              </w:rPr>
              <w:t>Формирование деятельной команды взрослых и детей МНО.</w:t>
            </w:r>
          </w:p>
        </w:tc>
      </w:tr>
      <w:tr w:rsidR="00725992" w:rsidTr="00EE1531">
        <w:trPr>
          <w:trHeight w:val="3220"/>
        </w:trPr>
        <w:tc>
          <w:tcPr>
            <w:tcW w:w="1384" w:type="dxa"/>
            <w:gridSpan w:val="2"/>
          </w:tcPr>
          <w:p w:rsidR="00725992" w:rsidRDefault="00725992" w:rsidP="00EE1531">
            <w:pPr>
              <w:pStyle w:val="TableParagraph"/>
              <w:ind w:right="247"/>
              <w:rPr>
                <w:sz w:val="28"/>
              </w:rPr>
            </w:pPr>
            <w:r>
              <w:rPr>
                <w:sz w:val="28"/>
              </w:rPr>
              <w:t>Октябрь 2021 –</w:t>
            </w:r>
          </w:p>
          <w:p w:rsidR="00725992" w:rsidRDefault="00725992" w:rsidP="00EE1531">
            <w:pPr>
              <w:pStyle w:val="TableParagraph"/>
              <w:spacing w:line="242" w:lineRule="auto"/>
              <w:ind w:right="441"/>
              <w:rPr>
                <w:sz w:val="28"/>
              </w:rPr>
            </w:pPr>
            <w:r>
              <w:rPr>
                <w:sz w:val="28"/>
              </w:rPr>
              <w:t>апрель 2022</w:t>
            </w:r>
          </w:p>
        </w:tc>
        <w:tc>
          <w:tcPr>
            <w:tcW w:w="1303" w:type="dxa"/>
          </w:tcPr>
          <w:p w:rsidR="00725992" w:rsidRPr="00725992" w:rsidRDefault="00725992" w:rsidP="00EE1531">
            <w:pPr>
              <w:pStyle w:val="TableParagraph"/>
              <w:ind w:left="106" w:right="112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«Шаг к будущей професс ии»</w:t>
            </w:r>
          </w:p>
        </w:tc>
        <w:tc>
          <w:tcPr>
            <w:tcW w:w="3261" w:type="dxa"/>
          </w:tcPr>
          <w:p w:rsidR="00725992" w:rsidRPr="00725992" w:rsidRDefault="00725992" w:rsidP="00EE1531">
            <w:pPr>
              <w:pStyle w:val="TableParagraph"/>
              <w:ind w:left="109" w:right="93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Совместная проектная деятельность детей и взрослых социально- значимой</w:t>
            </w:r>
          </w:p>
          <w:p w:rsidR="00725992" w:rsidRPr="00725992" w:rsidRDefault="00725992" w:rsidP="00EE1531">
            <w:pPr>
              <w:pStyle w:val="TableParagraph"/>
              <w:ind w:left="109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направленности</w:t>
            </w:r>
          </w:p>
          <w:p w:rsidR="00725992" w:rsidRPr="00725992" w:rsidRDefault="00725992" w:rsidP="00EE1531">
            <w:pPr>
              <w:pStyle w:val="TableParagraph"/>
              <w:tabs>
                <w:tab w:val="left" w:pos="1807"/>
                <w:tab w:val="left" w:pos="1993"/>
                <w:tab w:val="left" w:pos="2248"/>
                <w:tab w:val="left" w:pos="2670"/>
              </w:tabs>
              <w:ind w:left="109" w:right="91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«Семейный</w:t>
            </w:r>
            <w:r w:rsidRPr="00725992">
              <w:rPr>
                <w:sz w:val="28"/>
                <w:lang w:val="ru-RU"/>
              </w:rPr>
              <w:tab/>
              <w:t>клуб</w:t>
            </w:r>
            <w:r w:rsidRPr="00725992">
              <w:rPr>
                <w:sz w:val="28"/>
                <w:lang w:val="ru-RU"/>
              </w:rPr>
              <w:tab/>
              <w:t>«Их пример – другим наука» Родительские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3"/>
                <w:sz w:val="28"/>
                <w:lang w:val="ru-RU"/>
              </w:rPr>
              <w:t xml:space="preserve">мастер- </w:t>
            </w:r>
            <w:r w:rsidRPr="00725992">
              <w:rPr>
                <w:sz w:val="28"/>
                <w:lang w:val="ru-RU"/>
              </w:rPr>
              <w:t>классы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3"/>
                <w:sz w:val="28"/>
                <w:lang w:val="ru-RU"/>
              </w:rPr>
              <w:t>«Секреты</w:t>
            </w:r>
          </w:p>
          <w:p w:rsidR="00725992" w:rsidRDefault="00725992" w:rsidP="00EE1531">
            <w:pPr>
              <w:pStyle w:val="TableParagraph"/>
              <w:tabs>
                <w:tab w:val="left" w:pos="2128"/>
              </w:tabs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профессий»,</w:t>
            </w:r>
            <w:r>
              <w:rPr>
                <w:sz w:val="28"/>
              </w:rPr>
              <w:tab/>
              <w:t>«Мастер</w:t>
            </w:r>
          </w:p>
        </w:tc>
        <w:tc>
          <w:tcPr>
            <w:tcW w:w="3938" w:type="dxa"/>
          </w:tcPr>
          <w:p w:rsidR="00725992" w:rsidRDefault="00725992" w:rsidP="00EE1531">
            <w:pPr>
              <w:pStyle w:val="TableParagraph"/>
              <w:tabs>
                <w:tab w:val="left" w:pos="2665"/>
              </w:tabs>
              <w:ind w:left="110" w:right="89" w:firstLine="69"/>
              <w:jc w:val="both"/>
              <w:rPr>
                <w:sz w:val="28"/>
              </w:rPr>
            </w:pPr>
            <w:r w:rsidRPr="00725992">
              <w:rPr>
                <w:sz w:val="28"/>
                <w:lang w:val="ru-RU"/>
              </w:rPr>
              <w:t>Расширения и углубления знаний детей о том, где и кем работают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3"/>
                <w:sz w:val="28"/>
                <w:lang w:val="ru-RU"/>
              </w:rPr>
              <w:t xml:space="preserve">взрослые. </w:t>
            </w:r>
            <w:r>
              <w:rPr>
                <w:sz w:val="28"/>
              </w:rPr>
              <w:t>Активизация знаний о близких людях, уважение к человеку- труда.</w:t>
            </w:r>
          </w:p>
        </w:tc>
      </w:tr>
    </w:tbl>
    <w:p w:rsidR="00725992" w:rsidRDefault="00725992" w:rsidP="00725992">
      <w:pPr>
        <w:jc w:val="both"/>
        <w:rPr>
          <w:sz w:val="28"/>
        </w:rPr>
        <w:sectPr w:rsidR="00725992">
          <w:pgSz w:w="11910" w:h="16840"/>
          <w:pgMar w:top="1120" w:right="300" w:bottom="860" w:left="1480" w:header="0" w:footer="66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304"/>
        <w:gridCol w:w="1956"/>
        <w:gridCol w:w="1306"/>
        <w:gridCol w:w="2736"/>
        <w:gridCol w:w="1203"/>
      </w:tblGrid>
      <w:tr w:rsidR="00725992" w:rsidTr="00EE1531">
        <w:trPr>
          <w:trHeight w:val="323"/>
        </w:trPr>
        <w:tc>
          <w:tcPr>
            <w:tcW w:w="1385" w:type="dxa"/>
          </w:tcPr>
          <w:p w:rsidR="00725992" w:rsidRDefault="00725992" w:rsidP="00EE15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4" w:type="dxa"/>
          </w:tcPr>
          <w:p w:rsidR="00725992" w:rsidRDefault="00725992" w:rsidP="00EE15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  <w:gridSpan w:val="2"/>
          </w:tcPr>
          <w:p w:rsidR="00725992" w:rsidRDefault="00725992" w:rsidP="00EE153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своего дела»</w:t>
            </w:r>
          </w:p>
        </w:tc>
        <w:tc>
          <w:tcPr>
            <w:tcW w:w="3939" w:type="dxa"/>
            <w:gridSpan w:val="2"/>
          </w:tcPr>
          <w:p w:rsidR="00725992" w:rsidRDefault="00725992" w:rsidP="00EE1531">
            <w:pPr>
              <w:pStyle w:val="TableParagraph"/>
              <w:ind w:left="0"/>
              <w:rPr>
                <w:sz w:val="24"/>
              </w:rPr>
            </w:pPr>
          </w:p>
        </w:tc>
      </w:tr>
      <w:tr w:rsidR="00725992" w:rsidTr="00EE1531">
        <w:trPr>
          <w:trHeight w:val="1288"/>
        </w:trPr>
        <w:tc>
          <w:tcPr>
            <w:tcW w:w="1385" w:type="dxa"/>
          </w:tcPr>
          <w:p w:rsidR="00725992" w:rsidRDefault="00725992" w:rsidP="00EE1531">
            <w:pPr>
              <w:pStyle w:val="TableParagraph"/>
              <w:ind w:right="248"/>
              <w:rPr>
                <w:sz w:val="28"/>
              </w:rPr>
            </w:pPr>
            <w:r>
              <w:rPr>
                <w:sz w:val="28"/>
              </w:rPr>
              <w:t>Октябрь 2021 –</w:t>
            </w:r>
          </w:p>
          <w:p w:rsidR="00725992" w:rsidRDefault="00725992" w:rsidP="00EE1531">
            <w:pPr>
              <w:pStyle w:val="TableParagraph"/>
              <w:spacing w:line="322" w:lineRule="exact"/>
              <w:ind w:right="442"/>
              <w:rPr>
                <w:sz w:val="28"/>
              </w:rPr>
            </w:pPr>
            <w:r>
              <w:rPr>
                <w:sz w:val="28"/>
              </w:rPr>
              <w:t>апрель 2023</w:t>
            </w:r>
          </w:p>
        </w:tc>
        <w:tc>
          <w:tcPr>
            <w:tcW w:w="1304" w:type="dxa"/>
          </w:tcPr>
          <w:p w:rsidR="00725992" w:rsidRPr="00725992" w:rsidRDefault="00725992" w:rsidP="00EE1531">
            <w:pPr>
              <w:pStyle w:val="TableParagraph"/>
              <w:ind w:left="105" w:right="114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«Шаг к будущей</w:t>
            </w:r>
          </w:p>
          <w:p w:rsidR="00725992" w:rsidRPr="00725992" w:rsidRDefault="00725992" w:rsidP="00EE1531">
            <w:pPr>
              <w:pStyle w:val="TableParagraph"/>
              <w:spacing w:line="322" w:lineRule="exact"/>
              <w:ind w:left="105" w:right="184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професс ии»</w:t>
            </w:r>
          </w:p>
        </w:tc>
        <w:tc>
          <w:tcPr>
            <w:tcW w:w="1956" w:type="dxa"/>
            <w:tcBorders>
              <w:right w:val="nil"/>
            </w:tcBorders>
          </w:tcPr>
          <w:p w:rsidR="00725992" w:rsidRDefault="00725992" w:rsidP="00EE1531">
            <w:pPr>
              <w:pStyle w:val="TableParagraph"/>
              <w:ind w:right="344"/>
              <w:rPr>
                <w:sz w:val="28"/>
              </w:rPr>
            </w:pPr>
            <w:r>
              <w:rPr>
                <w:sz w:val="28"/>
              </w:rPr>
              <w:t>Игротека ролевых игр</w:t>
            </w:r>
          </w:p>
        </w:tc>
        <w:tc>
          <w:tcPr>
            <w:tcW w:w="1306" w:type="dxa"/>
            <w:tcBorders>
              <w:left w:val="nil"/>
            </w:tcBorders>
          </w:tcPr>
          <w:p w:rsidR="00725992" w:rsidRDefault="00725992" w:rsidP="00EE1531">
            <w:pPr>
              <w:pStyle w:val="TableParagraph"/>
              <w:spacing w:line="317" w:lineRule="exact"/>
              <w:ind w:left="43"/>
              <w:rPr>
                <w:sz w:val="28"/>
              </w:rPr>
            </w:pPr>
            <w:r>
              <w:rPr>
                <w:sz w:val="28"/>
              </w:rPr>
              <w:t>сюжетно-</w:t>
            </w:r>
          </w:p>
        </w:tc>
        <w:tc>
          <w:tcPr>
            <w:tcW w:w="3939" w:type="dxa"/>
            <w:gridSpan w:val="2"/>
          </w:tcPr>
          <w:p w:rsidR="00725992" w:rsidRPr="00725992" w:rsidRDefault="00725992" w:rsidP="00EE1531">
            <w:pPr>
              <w:pStyle w:val="TableParagraph"/>
              <w:tabs>
                <w:tab w:val="left" w:pos="1815"/>
                <w:tab w:val="left" w:pos="2764"/>
                <w:tab w:val="left" w:pos="3107"/>
              </w:tabs>
              <w:ind w:right="93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Обогащение</w:t>
            </w:r>
            <w:r w:rsidRPr="00725992">
              <w:rPr>
                <w:sz w:val="28"/>
                <w:lang w:val="ru-RU"/>
              </w:rPr>
              <w:tab/>
              <w:t>игрового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4"/>
                <w:sz w:val="28"/>
                <w:lang w:val="ru-RU"/>
              </w:rPr>
              <w:t xml:space="preserve">опыта </w:t>
            </w:r>
            <w:r w:rsidRPr="00725992">
              <w:rPr>
                <w:sz w:val="28"/>
                <w:lang w:val="ru-RU"/>
              </w:rPr>
              <w:t>воспитанников,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3"/>
                <w:sz w:val="28"/>
                <w:lang w:val="ru-RU"/>
              </w:rPr>
              <w:t>создание</w:t>
            </w:r>
          </w:p>
          <w:p w:rsidR="00725992" w:rsidRPr="00725992" w:rsidRDefault="00725992" w:rsidP="00EE1531">
            <w:pPr>
              <w:pStyle w:val="TableParagraph"/>
              <w:tabs>
                <w:tab w:val="left" w:pos="1190"/>
                <w:tab w:val="left" w:pos="1737"/>
                <w:tab w:val="left" w:pos="2778"/>
              </w:tabs>
              <w:spacing w:line="322" w:lineRule="exact"/>
              <w:ind w:right="93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банка</w:t>
            </w:r>
            <w:r w:rsidRPr="00725992">
              <w:rPr>
                <w:sz w:val="28"/>
                <w:lang w:val="ru-RU"/>
              </w:rPr>
              <w:tab/>
              <w:t>–</w:t>
            </w:r>
            <w:r w:rsidRPr="00725992">
              <w:rPr>
                <w:sz w:val="28"/>
                <w:lang w:val="ru-RU"/>
              </w:rPr>
              <w:tab/>
              <w:t>идей,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3"/>
                <w:sz w:val="28"/>
                <w:lang w:val="ru-RU"/>
              </w:rPr>
              <w:t xml:space="preserve">развитие </w:t>
            </w:r>
            <w:r w:rsidRPr="00725992">
              <w:rPr>
                <w:sz w:val="28"/>
                <w:lang w:val="ru-RU"/>
              </w:rPr>
              <w:t>игрового</w:t>
            </w:r>
            <w:r w:rsidRPr="00725992">
              <w:rPr>
                <w:spacing w:val="-3"/>
                <w:sz w:val="28"/>
                <w:lang w:val="ru-RU"/>
              </w:rPr>
              <w:t xml:space="preserve"> </w:t>
            </w:r>
            <w:r w:rsidRPr="00725992">
              <w:rPr>
                <w:sz w:val="28"/>
                <w:lang w:val="ru-RU"/>
              </w:rPr>
              <w:t>пространства.</w:t>
            </w:r>
          </w:p>
        </w:tc>
      </w:tr>
      <w:tr w:rsidR="00725992" w:rsidTr="00EE1531">
        <w:trPr>
          <w:trHeight w:val="2896"/>
        </w:trPr>
        <w:tc>
          <w:tcPr>
            <w:tcW w:w="1385" w:type="dxa"/>
          </w:tcPr>
          <w:p w:rsidR="00725992" w:rsidRDefault="00725992" w:rsidP="00EE1531">
            <w:pPr>
              <w:pStyle w:val="TableParagraph"/>
              <w:ind w:right="238"/>
              <w:rPr>
                <w:sz w:val="28"/>
              </w:rPr>
            </w:pPr>
            <w:r>
              <w:rPr>
                <w:sz w:val="28"/>
              </w:rPr>
              <w:t>Февраль 2022</w:t>
            </w:r>
          </w:p>
        </w:tc>
        <w:tc>
          <w:tcPr>
            <w:tcW w:w="1304" w:type="dxa"/>
          </w:tcPr>
          <w:p w:rsidR="00725992" w:rsidRDefault="00725992" w:rsidP="00EE1531">
            <w:pPr>
              <w:pStyle w:val="TableParagraph"/>
              <w:ind w:left="105" w:right="286"/>
              <w:rPr>
                <w:sz w:val="28"/>
              </w:rPr>
            </w:pPr>
            <w:r>
              <w:rPr>
                <w:sz w:val="28"/>
              </w:rPr>
              <w:t>«Науко град»</w:t>
            </w:r>
          </w:p>
        </w:tc>
        <w:tc>
          <w:tcPr>
            <w:tcW w:w="1956" w:type="dxa"/>
            <w:tcBorders>
              <w:right w:val="nil"/>
            </w:tcBorders>
          </w:tcPr>
          <w:p w:rsidR="00725992" w:rsidRDefault="00725992" w:rsidP="00EE1531">
            <w:pPr>
              <w:pStyle w:val="TableParagraph"/>
              <w:ind w:right="16"/>
              <w:rPr>
                <w:sz w:val="28"/>
              </w:rPr>
            </w:pPr>
            <w:r>
              <w:rPr>
                <w:sz w:val="28"/>
              </w:rPr>
              <w:t>Посещение (виртуального) робототехники МИФИ</w:t>
            </w:r>
          </w:p>
        </w:tc>
        <w:tc>
          <w:tcPr>
            <w:tcW w:w="1306" w:type="dxa"/>
            <w:tcBorders>
              <w:left w:val="nil"/>
            </w:tcBorders>
          </w:tcPr>
          <w:p w:rsidR="00725992" w:rsidRDefault="00725992" w:rsidP="00EE1531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725992" w:rsidRDefault="00725992" w:rsidP="00EE1531">
            <w:pPr>
              <w:pStyle w:val="TableParagraph"/>
              <w:ind w:left="407" w:right="83" w:firstLine="110"/>
              <w:rPr>
                <w:sz w:val="28"/>
              </w:rPr>
            </w:pPr>
            <w:r>
              <w:rPr>
                <w:sz w:val="28"/>
              </w:rPr>
              <w:t>музея НИЯУ</w:t>
            </w:r>
          </w:p>
        </w:tc>
        <w:tc>
          <w:tcPr>
            <w:tcW w:w="3939" w:type="dxa"/>
            <w:gridSpan w:val="2"/>
          </w:tcPr>
          <w:p w:rsidR="00725992" w:rsidRPr="00725992" w:rsidRDefault="00725992" w:rsidP="00EE1531">
            <w:pPr>
              <w:pStyle w:val="TableParagraph"/>
              <w:tabs>
                <w:tab w:val="left" w:pos="2740"/>
                <w:tab w:val="left" w:pos="3166"/>
              </w:tabs>
              <w:ind w:right="95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Повышение познавательной активности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4"/>
                <w:sz w:val="28"/>
                <w:lang w:val="ru-RU"/>
              </w:rPr>
              <w:t xml:space="preserve">детей </w:t>
            </w:r>
            <w:r w:rsidRPr="00725992">
              <w:rPr>
                <w:sz w:val="28"/>
                <w:lang w:val="ru-RU"/>
              </w:rPr>
              <w:t>дошкольного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3"/>
                <w:sz w:val="28"/>
                <w:lang w:val="ru-RU"/>
              </w:rPr>
              <w:t xml:space="preserve">возраста, </w:t>
            </w:r>
            <w:r w:rsidRPr="00725992">
              <w:rPr>
                <w:sz w:val="28"/>
                <w:lang w:val="ru-RU"/>
              </w:rPr>
              <w:t>интереса к профессиям взрослых.</w:t>
            </w:r>
          </w:p>
          <w:p w:rsidR="00725992" w:rsidRPr="00725992" w:rsidRDefault="00725992" w:rsidP="00EE1531">
            <w:pPr>
              <w:pStyle w:val="TableParagraph"/>
              <w:ind w:right="96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Расширение представлений детей о возможностях</w:t>
            </w:r>
          </w:p>
          <w:p w:rsidR="00725992" w:rsidRPr="00725992" w:rsidRDefault="00725992" w:rsidP="00EE1531">
            <w:pPr>
              <w:pStyle w:val="TableParagraph"/>
              <w:spacing w:line="322" w:lineRule="exact"/>
              <w:ind w:right="97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профессионального обучения в нашем</w:t>
            </w:r>
            <w:r w:rsidRPr="00725992">
              <w:rPr>
                <w:spacing w:val="-3"/>
                <w:sz w:val="28"/>
                <w:lang w:val="ru-RU"/>
              </w:rPr>
              <w:t xml:space="preserve"> </w:t>
            </w:r>
            <w:r w:rsidRPr="00725992">
              <w:rPr>
                <w:sz w:val="28"/>
                <w:lang w:val="ru-RU"/>
              </w:rPr>
              <w:t>городе</w:t>
            </w:r>
          </w:p>
        </w:tc>
      </w:tr>
      <w:tr w:rsidR="00725992" w:rsidTr="00EE1531">
        <w:trPr>
          <w:trHeight w:val="1930"/>
        </w:trPr>
        <w:tc>
          <w:tcPr>
            <w:tcW w:w="1385" w:type="dxa"/>
          </w:tcPr>
          <w:p w:rsidR="00725992" w:rsidRDefault="00725992" w:rsidP="00EE1531">
            <w:pPr>
              <w:pStyle w:val="TableParagraph"/>
              <w:ind w:right="612"/>
              <w:rPr>
                <w:sz w:val="28"/>
              </w:rPr>
            </w:pPr>
            <w:r>
              <w:rPr>
                <w:sz w:val="28"/>
              </w:rPr>
              <w:t>Март 2022</w:t>
            </w:r>
          </w:p>
        </w:tc>
        <w:tc>
          <w:tcPr>
            <w:tcW w:w="1304" w:type="dxa"/>
          </w:tcPr>
          <w:p w:rsidR="00725992" w:rsidRDefault="00725992" w:rsidP="00EE1531">
            <w:pPr>
              <w:pStyle w:val="TableParagraph"/>
              <w:ind w:left="105" w:right="85"/>
              <w:rPr>
                <w:sz w:val="28"/>
              </w:rPr>
            </w:pPr>
            <w:r>
              <w:rPr>
                <w:sz w:val="28"/>
              </w:rPr>
              <w:t>«Инжене рика»</w:t>
            </w:r>
          </w:p>
        </w:tc>
        <w:tc>
          <w:tcPr>
            <w:tcW w:w="3262" w:type="dxa"/>
            <w:gridSpan w:val="2"/>
          </w:tcPr>
          <w:p w:rsidR="00725992" w:rsidRPr="00725992" w:rsidRDefault="00725992" w:rsidP="00EE1531">
            <w:pPr>
              <w:pStyle w:val="TableParagraph"/>
              <w:spacing w:line="315" w:lineRule="exact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Конструкторское бюро</w:t>
            </w:r>
          </w:p>
          <w:p w:rsidR="00725992" w:rsidRPr="00725992" w:rsidRDefault="00725992" w:rsidP="00EE1531">
            <w:pPr>
              <w:pStyle w:val="TableParagraph"/>
              <w:tabs>
                <w:tab w:val="left" w:pos="3057"/>
              </w:tabs>
              <w:ind w:right="99" w:firstLine="69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«Полидрон-центр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18"/>
                <w:sz w:val="28"/>
                <w:lang w:val="ru-RU"/>
              </w:rPr>
              <w:t xml:space="preserve">- </w:t>
            </w:r>
            <w:r w:rsidRPr="00725992">
              <w:rPr>
                <w:sz w:val="28"/>
                <w:lang w:val="ru-RU"/>
              </w:rPr>
              <w:t>территория свободного конструирования»</w:t>
            </w:r>
          </w:p>
        </w:tc>
        <w:tc>
          <w:tcPr>
            <w:tcW w:w="3939" w:type="dxa"/>
            <w:gridSpan w:val="2"/>
          </w:tcPr>
          <w:p w:rsidR="00725992" w:rsidRPr="00725992" w:rsidRDefault="00725992" w:rsidP="00EE1531">
            <w:pPr>
              <w:pStyle w:val="TableParagraph"/>
              <w:tabs>
                <w:tab w:val="left" w:pos="2490"/>
              </w:tabs>
              <w:ind w:right="93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Совершенствование ручной умелости,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3"/>
                <w:sz w:val="28"/>
                <w:lang w:val="ru-RU"/>
              </w:rPr>
              <w:t xml:space="preserve">реализация </w:t>
            </w:r>
            <w:r w:rsidRPr="00725992">
              <w:rPr>
                <w:sz w:val="28"/>
                <w:lang w:val="ru-RU"/>
              </w:rPr>
              <w:t>неограниченной возможности придумывать и творить</w:t>
            </w:r>
            <w:r w:rsidRPr="00725992">
              <w:rPr>
                <w:spacing w:val="48"/>
                <w:sz w:val="28"/>
                <w:lang w:val="ru-RU"/>
              </w:rPr>
              <w:t xml:space="preserve"> </w:t>
            </w:r>
            <w:r w:rsidRPr="00725992">
              <w:rPr>
                <w:sz w:val="28"/>
                <w:lang w:val="ru-RU"/>
              </w:rPr>
              <w:t>через</w:t>
            </w:r>
          </w:p>
          <w:p w:rsidR="00725992" w:rsidRDefault="00725992" w:rsidP="00EE1531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конструктивно – модельную деятельность</w:t>
            </w:r>
          </w:p>
        </w:tc>
      </w:tr>
      <w:tr w:rsidR="00725992" w:rsidTr="00EE1531">
        <w:trPr>
          <w:trHeight w:val="1931"/>
        </w:trPr>
        <w:tc>
          <w:tcPr>
            <w:tcW w:w="1385" w:type="dxa"/>
          </w:tcPr>
          <w:p w:rsidR="00725992" w:rsidRDefault="00725992" w:rsidP="00EE1531">
            <w:pPr>
              <w:pStyle w:val="TableParagraph"/>
              <w:spacing w:line="242" w:lineRule="auto"/>
              <w:ind w:right="364"/>
              <w:rPr>
                <w:sz w:val="28"/>
              </w:rPr>
            </w:pPr>
            <w:r>
              <w:rPr>
                <w:sz w:val="28"/>
              </w:rPr>
              <w:t>Апрель 2022</w:t>
            </w:r>
          </w:p>
        </w:tc>
        <w:tc>
          <w:tcPr>
            <w:tcW w:w="1304" w:type="dxa"/>
          </w:tcPr>
          <w:p w:rsidR="00725992" w:rsidRPr="00725992" w:rsidRDefault="00725992" w:rsidP="00EE1531">
            <w:pPr>
              <w:pStyle w:val="TableParagraph"/>
              <w:ind w:left="105" w:right="114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«Шаг к будущей професс ии»</w:t>
            </w:r>
          </w:p>
        </w:tc>
        <w:tc>
          <w:tcPr>
            <w:tcW w:w="3262" w:type="dxa"/>
            <w:gridSpan w:val="2"/>
          </w:tcPr>
          <w:p w:rsidR="00725992" w:rsidRPr="00725992" w:rsidRDefault="00725992" w:rsidP="00EE1531">
            <w:pPr>
              <w:pStyle w:val="TableParagraph"/>
              <w:spacing w:line="242" w:lineRule="auto"/>
              <w:ind w:right="91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 xml:space="preserve">Презентация </w:t>
            </w:r>
            <w:r w:rsidRPr="00725992">
              <w:rPr>
                <w:spacing w:val="-3"/>
                <w:sz w:val="28"/>
                <w:lang w:val="ru-RU"/>
              </w:rPr>
              <w:t xml:space="preserve">результатов </w:t>
            </w:r>
            <w:r w:rsidRPr="00725992">
              <w:rPr>
                <w:sz w:val="28"/>
                <w:lang w:val="ru-RU"/>
              </w:rPr>
              <w:t>проекта «Семейный</w:t>
            </w:r>
            <w:r w:rsidRPr="00725992">
              <w:rPr>
                <w:spacing w:val="8"/>
                <w:sz w:val="28"/>
                <w:lang w:val="ru-RU"/>
              </w:rPr>
              <w:t xml:space="preserve"> </w:t>
            </w:r>
            <w:r w:rsidRPr="00725992">
              <w:rPr>
                <w:sz w:val="28"/>
                <w:lang w:val="ru-RU"/>
              </w:rPr>
              <w:t>клуб</w:t>
            </w:r>
          </w:p>
          <w:p w:rsidR="00725992" w:rsidRPr="00725992" w:rsidRDefault="00725992" w:rsidP="00EE1531">
            <w:pPr>
              <w:pStyle w:val="TableParagraph"/>
              <w:tabs>
                <w:tab w:val="left" w:pos="814"/>
                <w:tab w:val="left" w:pos="1566"/>
                <w:tab w:val="left" w:pos="1922"/>
                <w:tab w:val="left" w:pos="2289"/>
                <w:tab w:val="left" w:pos="2476"/>
              </w:tabs>
              <w:ind w:right="97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«Их</w:t>
            </w:r>
            <w:r w:rsidRPr="00725992">
              <w:rPr>
                <w:sz w:val="28"/>
                <w:lang w:val="ru-RU"/>
              </w:rPr>
              <w:tab/>
              <w:t>пример</w:t>
            </w:r>
            <w:r w:rsidRPr="00725992">
              <w:rPr>
                <w:sz w:val="28"/>
                <w:lang w:val="ru-RU"/>
              </w:rPr>
              <w:tab/>
              <w:t>–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5"/>
                <w:sz w:val="28"/>
                <w:lang w:val="ru-RU"/>
              </w:rPr>
              <w:t xml:space="preserve">другим </w:t>
            </w:r>
            <w:r w:rsidRPr="00725992">
              <w:rPr>
                <w:sz w:val="28"/>
                <w:lang w:val="ru-RU"/>
              </w:rPr>
              <w:t>наука»:</w:t>
            </w:r>
            <w:r w:rsidRPr="00725992">
              <w:rPr>
                <w:sz w:val="28"/>
                <w:lang w:val="ru-RU"/>
              </w:rPr>
              <w:tab/>
              <w:t>3</w:t>
            </w:r>
            <w:r>
              <w:rPr>
                <w:sz w:val="28"/>
              </w:rPr>
              <w:t>D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4"/>
                <w:sz w:val="28"/>
                <w:lang w:val="ru-RU"/>
              </w:rPr>
              <w:t>книга</w:t>
            </w:r>
          </w:p>
          <w:p w:rsidR="00725992" w:rsidRDefault="00725992" w:rsidP="00EE1531">
            <w:pPr>
              <w:pStyle w:val="TableParagraph"/>
              <w:tabs>
                <w:tab w:val="left" w:pos="2282"/>
              </w:tabs>
              <w:spacing w:line="322" w:lineRule="exact"/>
              <w:ind w:right="100"/>
              <w:rPr>
                <w:sz w:val="28"/>
              </w:rPr>
            </w:pPr>
            <w:r>
              <w:rPr>
                <w:sz w:val="28"/>
              </w:rPr>
              <w:t>«Профессии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нашего </w:t>
            </w:r>
            <w:r>
              <w:rPr>
                <w:sz w:val="28"/>
              </w:rPr>
              <w:t>города»</w:t>
            </w:r>
          </w:p>
        </w:tc>
        <w:tc>
          <w:tcPr>
            <w:tcW w:w="3939" w:type="dxa"/>
            <w:gridSpan w:val="2"/>
          </w:tcPr>
          <w:p w:rsidR="00725992" w:rsidRPr="00725992" w:rsidRDefault="00725992" w:rsidP="00EE1531">
            <w:pPr>
              <w:pStyle w:val="TableParagraph"/>
              <w:tabs>
                <w:tab w:val="left" w:pos="2056"/>
              </w:tabs>
              <w:spacing w:line="242" w:lineRule="auto"/>
              <w:ind w:right="97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Расширение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1"/>
                <w:sz w:val="28"/>
                <w:lang w:val="ru-RU"/>
              </w:rPr>
              <w:t xml:space="preserve">представлений </w:t>
            </w:r>
            <w:r w:rsidRPr="00725992">
              <w:rPr>
                <w:sz w:val="28"/>
                <w:lang w:val="ru-RU"/>
              </w:rPr>
              <w:t>детей о профессиях</w:t>
            </w:r>
            <w:r w:rsidRPr="00725992">
              <w:rPr>
                <w:spacing w:val="-7"/>
                <w:sz w:val="28"/>
                <w:lang w:val="ru-RU"/>
              </w:rPr>
              <w:t xml:space="preserve"> </w:t>
            </w:r>
            <w:r w:rsidRPr="00725992">
              <w:rPr>
                <w:sz w:val="28"/>
                <w:lang w:val="ru-RU"/>
              </w:rPr>
              <w:t>города.</w:t>
            </w:r>
          </w:p>
        </w:tc>
      </w:tr>
      <w:tr w:rsidR="00725992" w:rsidTr="00EE1531">
        <w:trPr>
          <w:trHeight w:val="2570"/>
        </w:trPr>
        <w:tc>
          <w:tcPr>
            <w:tcW w:w="1385" w:type="dxa"/>
          </w:tcPr>
          <w:p w:rsidR="00725992" w:rsidRDefault="00725992" w:rsidP="00EE153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Май 2022</w:t>
            </w:r>
          </w:p>
        </w:tc>
        <w:tc>
          <w:tcPr>
            <w:tcW w:w="1304" w:type="dxa"/>
          </w:tcPr>
          <w:p w:rsidR="00725992" w:rsidRPr="00725992" w:rsidRDefault="00725992" w:rsidP="00EE1531">
            <w:pPr>
              <w:pStyle w:val="TableParagraph"/>
              <w:ind w:left="105" w:right="114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«Шаг к будущей професс ии»</w:t>
            </w:r>
          </w:p>
        </w:tc>
        <w:tc>
          <w:tcPr>
            <w:tcW w:w="3262" w:type="dxa"/>
            <w:gridSpan w:val="2"/>
          </w:tcPr>
          <w:p w:rsidR="00725992" w:rsidRDefault="00725992" w:rsidP="00EE153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Чемпионат</w:t>
            </w:r>
          </w:p>
          <w:p w:rsidR="00725992" w:rsidRDefault="00725992" w:rsidP="00EE153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«Семицветика»</w:t>
            </w:r>
          </w:p>
          <w:p w:rsidR="00725992" w:rsidRDefault="00725992" w:rsidP="00EE153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«KidsSkills- 2022»</w:t>
            </w:r>
          </w:p>
        </w:tc>
        <w:tc>
          <w:tcPr>
            <w:tcW w:w="3939" w:type="dxa"/>
            <w:gridSpan w:val="2"/>
          </w:tcPr>
          <w:p w:rsidR="00725992" w:rsidRPr="00725992" w:rsidRDefault="00725992" w:rsidP="00EE1531">
            <w:pPr>
              <w:pStyle w:val="TableParagraph"/>
              <w:tabs>
                <w:tab w:val="left" w:pos="2404"/>
              </w:tabs>
              <w:ind w:right="93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Развитие у детей навыков практического решения задач в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3"/>
                <w:sz w:val="28"/>
                <w:lang w:val="ru-RU"/>
              </w:rPr>
              <w:t>конкретных</w:t>
            </w:r>
          </w:p>
          <w:p w:rsidR="00725992" w:rsidRPr="00725992" w:rsidRDefault="00725992" w:rsidP="00EE1531">
            <w:pPr>
              <w:pStyle w:val="TableParagraph"/>
              <w:tabs>
                <w:tab w:val="left" w:pos="2902"/>
              </w:tabs>
              <w:ind w:right="94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профессиональных ситуациях. Совершенствование навыков самостоятельной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4"/>
                <w:sz w:val="28"/>
                <w:lang w:val="ru-RU"/>
              </w:rPr>
              <w:t xml:space="preserve">работы, </w:t>
            </w:r>
            <w:r w:rsidRPr="00725992">
              <w:rPr>
                <w:sz w:val="28"/>
                <w:lang w:val="ru-RU"/>
              </w:rPr>
              <w:t xml:space="preserve">развитие   </w:t>
            </w:r>
            <w:r w:rsidRPr="00725992">
              <w:rPr>
                <w:spacing w:val="18"/>
                <w:sz w:val="28"/>
                <w:lang w:val="ru-RU"/>
              </w:rPr>
              <w:t xml:space="preserve"> </w:t>
            </w:r>
            <w:r w:rsidRPr="00725992">
              <w:rPr>
                <w:sz w:val="28"/>
                <w:lang w:val="ru-RU"/>
              </w:rPr>
              <w:t>профессионального</w:t>
            </w:r>
          </w:p>
          <w:p w:rsidR="00725992" w:rsidRDefault="00725992" w:rsidP="00EE1531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мышления.</w:t>
            </w:r>
          </w:p>
        </w:tc>
      </w:tr>
      <w:tr w:rsidR="00725992" w:rsidTr="00EE1531">
        <w:trPr>
          <w:trHeight w:val="2896"/>
        </w:trPr>
        <w:tc>
          <w:tcPr>
            <w:tcW w:w="1385" w:type="dxa"/>
          </w:tcPr>
          <w:p w:rsidR="00725992" w:rsidRDefault="00725992" w:rsidP="00EE1531">
            <w:pPr>
              <w:pStyle w:val="TableParagraph"/>
              <w:ind w:right="264"/>
              <w:rPr>
                <w:sz w:val="28"/>
              </w:rPr>
            </w:pPr>
            <w:r>
              <w:rPr>
                <w:sz w:val="28"/>
              </w:rPr>
              <w:t>Октябрь 2022-</w:t>
            </w:r>
          </w:p>
          <w:p w:rsidR="00725992" w:rsidRDefault="00725992" w:rsidP="00EE1531">
            <w:pPr>
              <w:pStyle w:val="TableParagraph"/>
              <w:ind w:right="278"/>
              <w:rPr>
                <w:sz w:val="28"/>
              </w:rPr>
            </w:pPr>
            <w:r>
              <w:rPr>
                <w:sz w:val="28"/>
              </w:rPr>
              <w:t>февраль 2023</w:t>
            </w:r>
          </w:p>
        </w:tc>
        <w:tc>
          <w:tcPr>
            <w:tcW w:w="1304" w:type="dxa"/>
          </w:tcPr>
          <w:p w:rsidR="00725992" w:rsidRDefault="00725992" w:rsidP="00EE1531">
            <w:pPr>
              <w:pStyle w:val="TableParagraph"/>
              <w:ind w:left="105" w:right="286"/>
              <w:rPr>
                <w:sz w:val="28"/>
              </w:rPr>
            </w:pPr>
            <w:r>
              <w:rPr>
                <w:sz w:val="28"/>
              </w:rPr>
              <w:t>«Науко град»</w:t>
            </w:r>
          </w:p>
        </w:tc>
        <w:tc>
          <w:tcPr>
            <w:tcW w:w="3262" w:type="dxa"/>
            <w:gridSpan w:val="2"/>
          </w:tcPr>
          <w:p w:rsidR="00725992" w:rsidRPr="00725992" w:rsidRDefault="00725992" w:rsidP="00EE1531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Совместный</w:t>
            </w:r>
          </w:p>
          <w:p w:rsidR="00725992" w:rsidRPr="00725992" w:rsidRDefault="00725992" w:rsidP="00EE1531">
            <w:pPr>
              <w:pStyle w:val="TableParagraph"/>
              <w:ind w:right="99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образовательный проект детского сада и школы</w:t>
            </w:r>
          </w:p>
          <w:p w:rsidR="00725992" w:rsidRPr="00725992" w:rsidRDefault="00725992" w:rsidP="00EE1531">
            <w:pPr>
              <w:pStyle w:val="TableParagraph"/>
              <w:tabs>
                <w:tab w:val="left" w:pos="2336"/>
              </w:tabs>
              <w:ind w:right="96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«Играем в учёных» (физика,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4"/>
                <w:sz w:val="28"/>
                <w:lang w:val="ru-RU"/>
              </w:rPr>
              <w:t xml:space="preserve">химия, </w:t>
            </w:r>
            <w:r w:rsidRPr="00725992">
              <w:rPr>
                <w:sz w:val="28"/>
                <w:lang w:val="ru-RU"/>
              </w:rPr>
              <w:t>биология)</w:t>
            </w:r>
          </w:p>
        </w:tc>
        <w:tc>
          <w:tcPr>
            <w:tcW w:w="3939" w:type="dxa"/>
            <w:gridSpan w:val="2"/>
          </w:tcPr>
          <w:p w:rsidR="00725992" w:rsidRPr="00725992" w:rsidRDefault="00725992" w:rsidP="00EE1531">
            <w:pPr>
              <w:pStyle w:val="TableParagraph"/>
              <w:tabs>
                <w:tab w:val="left" w:pos="3688"/>
              </w:tabs>
              <w:spacing w:line="316" w:lineRule="exact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Формирование</w:t>
            </w:r>
            <w:r w:rsidRPr="00725992">
              <w:rPr>
                <w:sz w:val="28"/>
                <w:lang w:val="ru-RU"/>
              </w:rPr>
              <w:tab/>
              <w:t>у</w:t>
            </w:r>
          </w:p>
          <w:p w:rsidR="00725992" w:rsidRPr="00725992" w:rsidRDefault="00725992" w:rsidP="00EE1531">
            <w:pPr>
              <w:pStyle w:val="TableParagraph"/>
              <w:tabs>
                <w:tab w:val="left" w:pos="2825"/>
                <w:tab w:val="left" w:pos="3680"/>
              </w:tabs>
              <w:ind w:right="95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воспитанников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4"/>
                <w:sz w:val="28"/>
                <w:lang w:val="ru-RU"/>
              </w:rPr>
              <w:t xml:space="preserve">навыков </w:t>
            </w:r>
            <w:r w:rsidRPr="00725992">
              <w:rPr>
                <w:sz w:val="28"/>
                <w:lang w:val="ru-RU"/>
              </w:rPr>
              <w:t>практической деятельности, необходимой для ведения исследовательских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17"/>
                <w:sz w:val="28"/>
                <w:lang w:val="ru-RU"/>
              </w:rPr>
              <w:t xml:space="preserve">и </w:t>
            </w:r>
            <w:r w:rsidRPr="00725992">
              <w:rPr>
                <w:sz w:val="28"/>
                <w:lang w:val="ru-RU"/>
              </w:rPr>
              <w:t>лабораторных</w:t>
            </w:r>
            <w:r w:rsidRPr="00725992">
              <w:rPr>
                <w:spacing w:val="-4"/>
                <w:sz w:val="28"/>
                <w:lang w:val="ru-RU"/>
              </w:rPr>
              <w:t xml:space="preserve"> </w:t>
            </w:r>
            <w:r w:rsidRPr="00725992">
              <w:rPr>
                <w:sz w:val="28"/>
                <w:lang w:val="ru-RU"/>
              </w:rPr>
              <w:t>работ.</w:t>
            </w:r>
          </w:p>
          <w:p w:rsidR="00725992" w:rsidRPr="00725992" w:rsidRDefault="00725992" w:rsidP="00EE1531">
            <w:pPr>
              <w:pStyle w:val="TableParagraph"/>
              <w:tabs>
                <w:tab w:val="left" w:pos="1608"/>
                <w:tab w:val="left" w:pos="2585"/>
              </w:tabs>
              <w:spacing w:before="4" w:line="322" w:lineRule="exact"/>
              <w:ind w:right="95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Расширение представлений детей</w:t>
            </w:r>
            <w:r w:rsidRPr="00725992">
              <w:rPr>
                <w:sz w:val="28"/>
                <w:lang w:val="ru-RU"/>
              </w:rPr>
              <w:tab/>
              <w:t>о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3"/>
                <w:sz w:val="28"/>
                <w:lang w:val="ru-RU"/>
              </w:rPr>
              <w:t xml:space="preserve">предметах </w:t>
            </w:r>
            <w:r w:rsidRPr="00725992">
              <w:rPr>
                <w:sz w:val="28"/>
                <w:lang w:val="ru-RU"/>
              </w:rPr>
              <w:t>естественно-научного цикла.</w:t>
            </w:r>
          </w:p>
        </w:tc>
      </w:tr>
      <w:tr w:rsidR="00725992" w:rsidTr="00EE1531">
        <w:trPr>
          <w:trHeight w:val="645"/>
        </w:trPr>
        <w:tc>
          <w:tcPr>
            <w:tcW w:w="1385" w:type="dxa"/>
          </w:tcPr>
          <w:p w:rsidR="00725992" w:rsidRDefault="00725992" w:rsidP="00EE1531">
            <w:pPr>
              <w:pStyle w:val="TableParagraph"/>
              <w:spacing w:line="322" w:lineRule="exact"/>
              <w:ind w:right="248"/>
              <w:rPr>
                <w:sz w:val="28"/>
              </w:rPr>
            </w:pPr>
            <w:r>
              <w:rPr>
                <w:sz w:val="28"/>
              </w:rPr>
              <w:t>Октябрь 2022</w:t>
            </w:r>
          </w:p>
        </w:tc>
        <w:tc>
          <w:tcPr>
            <w:tcW w:w="1304" w:type="dxa"/>
          </w:tcPr>
          <w:p w:rsidR="00725992" w:rsidRDefault="00725992" w:rsidP="00EE1531">
            <w:pPr>
              <w:pStyle w:val="TableParagraph"/>
              <w:spacing w:line="322" w:lineRule="exact"/>
              <w:ind w:left="105" w:right="85"/>
              <w:rPr>
                <w:sz w:val="28"/>
              </w:rPr>
            </w:pPr>
            <w:r>
              <w:rPr>
                <w:sz w:val="28"/>
              </w:rPr>
              <w:t>«Инжене рика»</w:t>
            </w:r>
          </w:p>
        </w:tc>
        <w:tc>
          <w:tcPr>
            <w:tcW w:w="3262" w:type="dxa"/>
            <w:gridSpan w:val="2"/>
          </w:tcPr>
          <w:p w:rsidR="00725992" w:rsidRDefault="00725992" w:rsidP="00EE1531">
            <w:pPr>
              <w:pStyle w:val="TableParagraph"/>
              <w:tabs>
                <w:tab w:val="left" w:pos="2210"/>
              </w:tabs>
              <w:spacing w:line="322" w:lineRule="exact"/>
              <w:ind w:right="102"/>
              <w:rPr>
                <w:sz w:val="28"/>
              </w:rPr>
            </w:pPr>
            <w:r>
              <w:rPr>
                <w:sz w:val="28"/>
              </w:rPr>
              <w:t>Метапредметная олимпиада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«Радуга</w:t>
            </w:r>
          </w:p>
        </w:tc>
        <w:tc>
          <w:tcPr>
            <w:tcW w:w="2736" w:type="dxa"/>
            <w:tcBorders>
              <w:right w:val="nil"/>
            </w:tcBorders>
          </w:tcPr>
          <w:p w:rsidR="00725992" w:rsidRDefault="00725992" w:rsidP="00EE1531">
            <w:pPr>
              <w:pStyle w:val="TableParagraph"/>
              <w:spacing w:line="322" w:lineRule="exact"/>
              <w:ind w:right="385"/>
              <w:rPr>
                <w:sz w:val="28"/>
              </w:rPr>
            </w:pPr>
            <w:r>
              <w:rPr>
                <w:sz w:val="28"/>
              </w:rPr>
              <w:t>Реализация интеллектуальных</w:t>
            </w:r>
          </w:p>
        </w:tc>
        <w:tc>
          <w:tcPr>
            <w:tcW w:w="1203" w:type="dxa"/>
            <w:tcBorders>
              <w:left w:val="nil"/>
            </w:tcBorders>
          </w:tcPr>
          <w:p w:rsidR="00725992" w:rsidRDefault="00725992" w:rsidP="00EE1531">
            <w:pPr>
              <w:pStyle w:val="TableParagraph"/>
              <w:spacing w:line="319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своих</w:t>
            </w:r>
          </w:p>
          <w:p w:rsidR="00725992" w:rsidRDefault="00725992" w:rsidP="00EE1531">
            <w:pPr>
              <w:pStyle w:val="TableParagraph"/>
              <w:spacing w:line="307" w:lineRule="exact"/>
              <w:ind w:left="0" w:right="96"/>
              <w:jc w:val="right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</w:tr>
    </w:tbl>
    <w:p w:rsidR="00725992" w:rsidRDefault="00725992" w:rsidP="00725992">
      <w:pPr>
        <w:spacing w:line="307" w:lineRule="exact"/>
        <w:jc w:val="right"/>
        <w:rPr>
          <w:sz w:val="28"/>
        </w:rPr>
        <w:sectPr w:rsidR="00725992">
          <w:pgSz w:w="11910" w:h="16840"/>
          <w:pgMar w:top="1120" w:right="300" w:bottom="860" w:left="1480" w:header="0" w:footer="66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304"/>
        <w:gridCol w:w="3262"/>
        <w:gridCol w:w="3939"/>
      </w:tblGrid>
      <w:tr w:rsidR="00725992" w:rsidTr="00EE1531">
        <w:trPr>
          <w:trHeight w:val="967"/>
        </w:trPr>
        <w:tc>
          <w:tcPr>
            <w:tcW w:w="1385" w:type="dxa"/>
          </w:tcPr>
          <w:p w:rsidR="00725992" w:rsidRDefault="00725992" w:rsidP="00EE153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304" w:type="dxa"/>
          </w:tcPr>
          <w:p w:rsidR="00725992" w:rsidRDefault="00725992" w:rsidP="00EE153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2" w:type="dxa"/>
          </w:tcPr>
          <w:p w:rsidR="00725992" w:rsidRDefault="00725992" w:rsidP="00EE153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знаний»</w:t>
            </w:r>
          </w:p>
        </w:tc>
        <w:tc>
          <w:tcPr>
            <w:tcW w:w="3939" w:type="dxa"/>
          </w:tcPr>
          <w:p w:rsidR="00725992" w:rsidRPr="00725992" w:rsidRDefault="00725992" w:rsidP="00EE1531">
            <w:pPr>
              <w:pStyle w:val="TableParagraph"/>
              <w:spacing w:line="322" w:lineRule="exact"/>
              <w:ind w:right="95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творческих способностей, самореализация и достижение положительного результата.</w:t>
            </w:r>
          </w:p>
        </w:tc>
      </w:tr>
      <w:tr w:rsidR="00725992" w:rsidTr="00EE1531">
        <w:trPr>
          <w:trHeight w:val="1288"/>
        </w:trPr>
        <w:tc>
          <w:tcPr>
            <w:tcW w:w="1385" w:type="dxa"/>
          </w:tcPr>
          <w:p w:rsidR="00725992" w:rsidRDefault="00725992" w:rsidP="00EE1531">
            <w:pPr>
              <w:pStyle w:val="TableParagraph"/>
              <w:ind w:right="366"/>
              <w:rPr>
                <w:sz w:val="28"/>
              </w:rPr>
            </w:pPr>
            <w:r>
              <w:rPr>
                <w:sz w:val="28"/>
              </w:rPr>
              <w:t>Ноябрь 2022</w:t>
            </w:r>
          </w:p>
        </w:tc>
        <w:tc>
          <w:tcPr>
            <w:tcW w:w="1304" w:type="dxa"/>
          </w:tcPr>
          <w:p w:rsidR="00725992" w:rsidRPr="00725992" w:rsidRDefault="00725992" w:rsidP="00EE1531">
            <w:pPr>
              <w:pStyle w:val="TableParagraph"/>
              <w:ind w:left="105" w:right="114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«Шаг к будущей професс</w:t>
            </w:r>
          </w:p>
          <w:p w:rsidR="00725992" w:rsidRPr="00725992" w:rsidRDefault="00725992" w:rsidP="00EE1531">
            <w:pPr>
              <w:pStyle w:val="TableParagraph"/>
              <w:spacing w:line="307" w:lineRule="exact"/>
              <w:ind w:left="105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ии»</w:t>
            </w:r>
          </w:p>
        </w:tc>
        <w:tc>
          <w:tcPr>
            <w:tcW w:w="3262" w:type="dxa"/>
          </w:tcPr>
          <w:p w:rsidR="00725992" w:rsidRPr="00725992" w:rsidRDefault="00725992" w:rsidP="00EE1531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Виртуальные экскурсии</w:t>
            </w:r>
          </w:p>
          <w:p w:rsidR="00725992" w:rsidRPr="00725992" w:rsidRDefault="00725992" w:rsidP="00EE1531">
            <w:pPr>
              <w:pStyle w:val="TableParagraph"/>
              <w:tabs>
                <w:tab w:val="left" w:pos="2453"/>
              </w:tabs>
              <w:spacing w:line="242" w:lineRule="auto"/>
              <w:ind w:right="99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«Профессии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5"/>
                <w:sz w:val="28"/>
                <w:lang w:val="ru-RU"/>
              </w:rPr>
              <w:t xml:space="preserve">моего </w:t>
            </w:r>
            <w:r w:rsidRPr="00725992">
              <w:rPr>
                <w:sz w:val="28"/>
                <w:lang w:val="ru-RU"/>
              </w:rPr>
              <w:t>города»</w:t>
            </w:r>
          </w:p>
        </w:tc>
        <w:tc>
          <w:tcPr>
            <w:tcW w:w="3939" w:type="dxa"/>
          </w:tcPr>
          <w:p w:rsidR="00725992" w:rsidRPr="00725992" w:rsidRDefault="00725992" w:rsidP="00EE1531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725992" w:rsidTr="00EE1531">
        <w:trPr>
          <w:trHeight w:val="4829"/>
        </w:trPr>
        <w:tc>
          <w:tcPr>
            <w:tcW w:w="1385" w:type="dxa"/>
          </w:tcPr>
          <w:p w:rsidR="00725992" w:rsidRDefault="00725992" w:rsidP="00EE1531">
            <w:pPr>
              <w:pStyle w:val="TableParagraph"/>
              <w:ind w:right="238"/>
              <w:rPr>
                <w:sz w:val="28"/>
              </w:rPr>
            </w:pPr>
            <w:r>
              <w:rPr>
                <w:sz w:val="28"/>
              </w:rPr>
              <w:t>Февраль 2023</w:t>
            </w:r>
          </w:p>
        </w:tc>
        <w:tc>
          <w:tcPr>
            <w:tcW w:w="1304" w:type="dxa"/>
          </w:tcPr>
          <w:p w:rsidR="00725992" w:rsidRDefault="00725992" w:rsidP="00EE1531">
            <w:pPr>
              <w:pStyle w:val="TableParagraph"/>
              <w:ind w:left="105" w:right="85"/>
              <w:rPr>
                <w:sz w:val="28"/>
              </w:rPr>
            </w:pPr>
            <w:r>
              <w:rPr>
                <w:sz w:val="28"/>
              </w:rPr>
              <w:t>«Инжене рика»</w:t>
            </w:r>
          </w:p>
        </w:tc>
        <w:tc>
          <w:tcPr>
            <w:tcW w:w="3262" w:type="dxa"/>
          </w:tcPr>
          <w:p w:rsidR="00725992" w:rsidRDefault="00725992" w:rsidP="00EE153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Фестиваль «Лаборатория чудес»</w:t>
            </w:r>
          </w:p>
        </w:tc>
        <w:tc>
          <w:tcPr>
            <w:tcW w:w="3939" w:type="dxa"/>
          </w:tcPr>
          <w:p w:rsidR="00725992" w:rsidRPr="00725992" w:rsidRDefault="00725992" w:rsidP="00EE1531">
            <w:pPr>
              <w:pStyle w:val="TableParagraph"/>
              <w:tabs>
                <w:tab w:val="left" w:pos="1947"/>
              </w:tabs>
              <w:ind w:right="94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Развитие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1"/>
                <w:sz w:val="28"/>
                <w:lang w:val="ru-RU"/>
              </w:rPr>
              <w:t xml:space="preserve">познавательной </w:t>
            </w:r>
            <w:r w:rsidRPr="00725992">
              <w:rPr>
                <w:sz w:val="28"/>
                <w:lang w:val="ru-RU"/>
              </w:rPr>
              <w:t>активности, формирование инженерного мышления и исследовательских</w:t>
            </w:r>
          </w:p>
          <w:p w:rsidR="00725992" w:rsidRPr="00725992" w:rsidRDefault="00725992" w:rsidP="00EE1531">
            <w:pPr>
              <w:pStyle w:val="TableParagraph"/>
              <w:ind w:right="94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способностей в процессе детского</w:t>
            </w:r>
          </w:p>
          <w:p w:rsidR="00725992" w:rsidRPr="00725992" w:rsidRDefault="00725992" w:rsidP="00EE1531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экспериментирования.</w:t>
            </w:r>
          </w:p>
          <w:p w:rsidR="00725992" w:rsidRPr="00725992" w:rsidRDefault="00725992" w:rsidP="00EE1531">
            <w:pPr>
              <w:pStyle w:val="TableParagraph"/>
              <w:ind w:right="94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Предоставление возможности детям старшего дошкольного возраста продемонстрировать свои знания и умения в предметах</w:t>
            </w:r>
          </w:p>
          <w:p w:rsidR="00725992" w:rsidRPr="00725992" w:rsidRDefault="00725992" w:rsidP="00EE1531">
            <w:pPr>
              <w:pStyle w:val="TableParagraph"/>
              <w:tabs>
                <w:tab w:val="left" w:pos="1996"/>
                <w:tab w:val="left" w:pos="3060"/>
                <w:tab w:val="left" w:pos="3677"/>
              </w:tabs>
              <w:ind w:right="93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естественнонаучного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3"/>
                <w:sz w:val="28"/>
                <w:lang w:val="ru-RU"/>
              </w:rPr>
              <w:t xml:space="preserve">цикла, </w:t>
            </w:r>
            <w:r w:rsidRPr="00725992">
              <w:rPr>
                <w:sz w:val="28"/>
                <w:lang w:val="ru-RU"/>
              </w:rPr>
              <w:t>проявить</w:t>
            </w:r>
            <w:r w:rsidRPr="00725992">
              <w:rPr>
                <w:sz w:val="28"/>
                <w:lang w:val="ru-RU"/>
              </w:rPr>
              <w:tab/>
              <w:t>инициативу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12"/>
                <w:sz w:val="28"/>
                <w:lang w:val="ru-RU"/>
              </w:rPr>
              <w:t>и</w:t>
            </w:r>
          </w:p>
          <w:p w:rsidR="00725992" w:rsidRPr="00725992" w:rsidRDefault="00725992" w:rsidP="00EE1531">
            <w:pPr>
              <w:pStyle w:val="TableParagraph"/>
              <w:spacing w:line="306" w:lineRule="exact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творчество.</w:t>
            </w:r>
          </w:p>
        </w:tc>
      </w:tr>
      <w:tr w:rsidR="00725992" w:rsidTr="00EE1531">
        <w:trPr>
          <w:trHeight w:val="1610"/>
        </w:trPr>
        <w:tc>
          <w:tcPr>
            <w:tcW w:w="1385" w:type="dxa"/>
          </w:tcPr>
          <w:p w:rsidR="00725992" w:rsidRDefault="00725992" w:rsidP="00EE1531">
            <w:pPr>
              <w:pStyle w:val="TableParagraph"/>
              <w:ind w:right="612"/>
              <w:rPr>
                <w:sz w:val="28"/>
              </w:rPr>
            </w:pPr>
            <w:r>
              <w:rPr>
                <w:sz w:val="28"/>
              </w:rPr>
              <w:t>Март 2023</w:t>
            </w:r>
          </w:p>
        </w:tc>
        <w:tc>
          <w:tcPr>
            <w:tcW w:w="1304" w:type="dxa"/>
          </w:tcPr>
          <w:p w:rsidR="00725992" w:rsidRPr="00725992" w:rsidRDefault="00725992" w:rsidP="00EE1531">
            <w:pPr>
              <w:pStyle w:val="TableParagraph"/>
              <w:ind w:left="105" w:right="114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«Шаг к будущей професс ии»</w:t>
            </w:r>
          </w:p>
        </w:tc>
        <w:tc>
          <w:tcPr>
            <w:tcW w:w="3262" w:type="dxa"/>
          </w:tcPr>
          <w:p w:rsidR="00725992" w:rsidRPr="00725992" w:rsidRDefault="00725992" w:rsidP="00EE1531">
            <w:pPr>
              <w:pStyle w:val="TableParagraph"/>
              <w:tabs>
                <w:tab w:val="left" w:pos="1350"/>
                <w:tab w:val="left" w:pos="1680"/>
                <w:tab w:val="left" w:pos="2766"/>
              </w:tabs>
              <w:ind w:right="98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 xml:space="preserve">Дистанционная </w:t>
            </w:r>
            <w:r w:rsidRPr="00725992">
              <w:rPr>
                <w:spacing w:val="-1"/>
                <w:sz w:val="28"/>
                <w:lang w:val="ru-RU"/>
              </w:rPr>
              <w:t>викторина</w:t>
            </w:r>
            <w:r w:rsidRPr="00725992">
              <w:rPr>
                <w:spacing w:val="-1"/>
                <w:sz w:val="28"/>
                <w:lang w:val="ru-RU"/>
              </w:rPr>
              <w:tab/>
            </w:r>
            <w:r w:rsidRPr="00725992">
              <w:rPr>
                <w:sz w:val="28"/>
                <w:lang w:val="ru-RU"/>
              </w:rPr>
              <w:t>«Хочу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5"/>
                <w:sz w:val="28"/>
                <w:lang w:val="ru-RU"/>
              </w:rPr>
              <w:t xml:space="preserve">всё </w:t>
            </w:r>
            <w:r w:rsidRPr="00725992">
              <w:rPr>
                <w:sz w:val="28"/>
                <w:lang w:val="ru-RU"/>
              </w:rPr>
              <w:t>знать!»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1"/>
                <w:sz w:val="28"/>
                <w:lang w:val="ru-RU"/>
              </w:rPr>
              <w:t xml:space="preserve">воспитанников </w:t>
            </w:r>
            <w:r w:rsidRPr="00725992">
              <w:rPr>
                <w:sz w:val="28"/>
                <w:lang w:val="ru-RU"/>
              </w:rPr>
              <w:t>дошкольных</w:t>
            </w:r>
          </w:p>
          <w:p w:rsidR="00725992" w:rsidRDefault="00725992" w:rsidP="00EE153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учреждений города</w:t>
            </w:r>
          </w:p>
        </w:tc>
        <w:tc>
          <w:tcPr>
            <w:tcW w:w="3939" w:type="dxa"/>
          </w:tcPr>
          <w:p w:rsidR="00725992" w:rsidRPr="00725992" w:rsidRDefault="00725992" w:rsidP="00EE1531">
            <w:pPr>
              <w:pStyle w:val="TableParagraph"/>
              <w:ind w:right="94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Создание ситуации успеха в решении заданий викторины, обобщение и уточнение знаний об окружающем</w:t>
            </w:r>
            <w:r w:rsidRPr="00725992">
              <w:rPr>
                <w:spacing w:val="-7"/>
                <w:sz w:val="28"/>
                <w:lang w:val="ru-RU"/>
              </w:rPr>
              <w:t xml:space="preserve"> </w:t>
            </w:r>
            <w:r w:rsidRPr="00725992">
              <w:rPr>
                <w:sz w:val="28"/>
                <w:lang w:val="ru-RU"/>
              </w:rPr>
              <w:t>мире.</w:t>
            </w:r>
          </w:p>
        </w:tc>
      </w:tr>
      <w:tr w:rsidR="00725992" w:rsidTr="00EE1531">
        <w:trPr>
          <w:trHeight w:val="2256"/>
        </w:trPr>
        <w:tc>
          <w:tcPr>
            <w:tcW w:w="1385" w:type="dxa"/>
          </w:tcPr>
          <w:p w:rsidR="00725992" w:rsidRDefault="00725992" w:rsidP="00EE1531">
            <w:pPr>
              <w:pStyle w:val="TableParagraph"/>
              <w:ind w:right="364"/>
              <w:rPr>
                <w:sz w:val="28"/>
              </w:rPr>
            </w:pPr>
            <w:r>
              <w:rPr>
                <w:sz w:val="28"/>
              </w:rPr>
              <w:t>Апрель 2023</w:t>
            </w:r>
          </w:p>
        </w:tc>
        <w:tc>
          <w:tcPr>
            <w:tcW w:w="1304" w:type="dxa"/>
          </w:tcPr>
          <w:p w:rsidR="00725992" w:rsidRDefault="00725992" w:rsidP="00EE1531">
            <w:pPr>
              <w:pStyle w:val="TableParagraph"/>
              <w:ind w:left="105" w:right="286"/>
              <w:rPr>
                <w:sz w:val="28"/>
              </w:rPr>
            </w:pPr>
            <w:r>
              <w:rPr>
                <w:sz w:val="28"/>
              </w:rPr>
              <w:t>«Науко град»</w:t>
            </w:r>
          </w:p>
        </w:tc>
        <w:tc>
          <w:tcPr>
            <w:tcW w:w="3262" w:type="dxa"/>
          </w:tcPr>
          <w:p w:rsidR="00725992" w:rsidRPr="00725992" w:rsidRDefault="00725992" w:rsidP="00EE1531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 xml:space="preserve">Интерактивная </w:t>
            </w:r>
            <w:r w:rsidRPr="00725992">
              <w:rPr>
                <w:spacing w:val="7"/>
                <w:sz w:val="28"/>
                <w:lang w:val="ru-RU"/>
              </w:rPr>
              <w:t xml:space="preserve"> </w:t>
            </w:r>
            <w:r w:rsidRPr="00725992">
              <w:rPr>
                <w:sz w:val="28"/>
                <w:lang w:val="ru-RU"/>
              </w:rPr>
              <w:t>выставка</w:t>
            </w:r>
          </w:p>
          <w:p w:rsidR="00725992" w:rsidRPr="00725992" w:rsidRDefault="00725992" w:rsidP="00EE1531">
            <w:pPr>
              <w:pStyle w:val="TableParagraph"/>
              <w:tabs>
                <w:tab w:val="left" w:pos="1651"/>
              </w:tabs>
              <w:spacing w:line="322" w:lineRule="exact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«Мир</w:t>
            </w:r>
            <w:r w:rsidRPr="00725992">
              <w:rPr>
                <w:sz w:val="28"/>
                <w:lang w:val="ru-RU"/>
              </w:rPr>
              <w:tab/>
              <w:t>технических</w:t>
            </w:r>
          </w:p>
          <w:p w:rsidR="00725992" w:rsidRPr="00725992" w:rsidRDefault="00725992" w:rsidP="00EE1531">
            <w:pPr>
              <w:pStyle w:val="TableParagraph"/>
              <w:tabs>
                <w:tab w:val="left" w:pos="2166"/>
              </w:tabs>
              <w:ind w:right="97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чудес»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4"/>
                <w:sz w:val="28"/>
                <w:lang w:val="ru-RU"/>
              </w:rPr>
              <w:t xml:space="preserve">(сетевое </w:t>
            </w:r>
            <w:r w:rsidRPr="00725992">
              <w:rPr>
                <w:sz w:val="28"/>
                <w:lang w:val="ru-RU"/>
              </w:rPr>
              <w:t>взаимодействие)</w:t>
            </w:r>
          </w:p>
        </w:tc>
        <w:tc>
          <w:tcPr>
            <w:tcW w:w="3939" w:type="dxa"/>
          </w:tcPr>
          <w:p w:rsidR="00725992" w:rsidRPr="00725992" w:rsidRDefault="00725992" w:rsidP="00EE1531">
            <w:pPr>
              <w:pStyle w:val="TableParagraph"/>
              <w:tabs>
                <w:tab w:val="left" w:pos="3150"/>
              </w:tabs>
              <w:ind w:right="93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Проявление технического мастерства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4"/>
                <w:sz w:val="28"/>
                <w:lang w:val="ru-RU"/>
              </w:rPr>
              <w:t xml:space="preserve">среди </w:t>
            </w:r>
            <w:r w:rsidRPr="00725992">
              <w:rPr>
                <w:sz w:val="28"/>
                <w:lang w:val="ru-RU"/>
              </w:rPr>
              <w:t>дошкольников и младших школьников в интерактивной игровой</w:t>
            </w:r>
            <w:r w:rsidRPr="00725992">
              <w:rPr>
                <w:spacing w:val="-1"/>
                <w:sz w:val="28"/>
                <w:lang w:val="ru-RU"/>
              </w:rPr>
              <w:t xml:space="preserve"> </w:t>
            </w:r>
            <w:r w:rsidRPr="00725992">
              <w:rPr>
                <w:sz w:val="28"/>
                <w:lang w:val="ru-RU"/>
              </w:rPr>
              <w:t>среде.</w:t>
            </w:r>
          </w:p>
          <w:p w:rsidR="00725992" w:rsidRDefault="00725992" w:rsidP="00EE1531">
            <w:pPr>
              <w:pStyle w:val="TableParagraph"/>
              <w:spacing w:line="322" w:lineRule="exact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Новые увлекательные игровые конструкции.</w:t>
            </w:r>
          </w:p>
        </w:tc>
      </w:tr>
      <w:tr w:rsidR="00725992" w:rsidTr="00EE1531">
        <w:trPr>
          <w:trHeight w:val="3542"/>
        </w:trPr>
        <w:tc>
          <w:tcPr>
            <w:tcW w:w="1385" w:type="dxa"/>
          </w:tcPr>
          <w:p w:rsidR="00725992" w:rsidRDefault="00725992" w:rsidP="00EE1531">
            <w:pPr>
              <w:pStyle w:val="TableParagraph"/>
              <w:ind w:right="248"/>
              <w:rPr>
                <w:sz w:val="28"/>
              </w:rPr>
            </w:pPr>
            <w:r>
              <w:rPr>
                <w:sz w:val="28"/>
              </w:rPr>
              <w:t>Октябрь 2023</w:t>
            </w:r>
          </w:p>
        </w:tc>
        <w:tc>
          <w:tcPr>
            <w:tcW w:w="1304" w:type="dxa"/>
          </w:tcPr>
          <w:p w:rsidR="00725992" w:rsidRDefault="00725992" w:rsidP="00EE1531">
            <w:pPr>
              <w:pStyle w:val="TableParagraph"/>
              <w:ind w:left="105" w:right="85"/>
              <w:rPr>
                <w:sz w:val="28"/>
              </w:rPr>
            </w:pPr>
            <w:r>
              <w:rPr>
                <w:sz w:val="28"/>
              </w:rPr>
              <w:t>«Инжене рика»</w:t>
            </w:r>
          </w:p>
        </w:tc>
        <w:tc>
          <w:tcPr>
            <w:tcW w:w="3262" w:type="dxa"/>
          </w:tcPr>
          <w:p w:rsidR="00725992" w:rsidRDefault="00725992" w:rsidP="00EE153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Квест-игра</w:t>
            </w:r>
          </w:p>
          <w:p w:rsidR="00725992" w:rsidRDefault="00725992" w:rsidP="00EE1531">
            <w:pPr>
              <w:pStyle w:val="TableParagraph"/>
              <w:ind w:left="176"/>
              <w:rPr>
                <w:sz w:val="28"/>
              </w:rPr>
            </w:pPr>
            <w:r>
              <w:rPr>
                <w:sz w:val="28"/>
              </w:rPr>
              <w:t>«Город Мастеров»</w:t>
            </w:r>
          </w:p>
        </w:tc>
        <w:tc>
          <w:tcPr>
            <w:tcW w:w="3939" w:type="dxa"/>
          </w:tcPr>
          <w:p w:rsidR="00725992" w:rsidRPr="00725992" w:rsidRDefault="00725992" w:rsidP="00EE1531">
            <w:pPr>
              <w:pStyle w:val="TableParagraph"/>
              <w:tabs>
                <w:tab w:val="left" w:pos="2089"/>
                <w:tab w:val="left" w:pos="2234"/>
              </w:tabs>
              <w:ind w:right="94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Расширение представлений о трудовой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3"/>
                <w:sz w:val="28"/>
                <w:lang w:val="ru-RU"/>
              </w:rPr>
              <w:t xml:space="preserve">деятельности </w:t>
            </w:r>
            <w:r w:rsidRPr="00725992">
              <w:rPr>
                <w:sz w:val="28"/>
                <w:lang w:val="ru-RU"/>
              </w:rPr>
              <w:t xml:space="preserve">человека, о  </w:t>
            </w:r>
            <w:r w:rsidRPr="00725992">
              <w:rPr>
                <w:spacing w:val="-3"/>
                <w:sz w:val="28"/>
                <w:lang w:val="ru-RU"/>
              </w:rPr>
              <w:t xml:space="preserve">взаимосвязи </w:t>
            </w:r>
            <w:r w:rsidRPr="00725992">
              <w:rPr>
                <w:sz w:val="28"/>
                <w:lang w:val="ru-RU"/>
              </w:rPr>
              <w:t>между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1"/>
                <w:sz w:val="28"/>
                <w:lang w:val="ru-RU"/>
              </w:rPr>
              <w:t xml:space="preserve">компонентами </w:t>
            </w:r>
            <w:r w:rsidRPr="00725992">
              <w:rPr>
                <w:sz w:val="28"/>
                <w:lang w:val="ru-RU"/>
              </w:rPr>
              <w:t>трудовой</w:t>
            </w:r>
            <w:r w:rsidRPr="00725992">
              <w:rPr>
                <w:spacing w:val="-1"/>
                <w:sz w:val="28"/>
                <w:lang w:val="ru-RU"/>
              </w:rPr>
              <w:t xml:space="preserve"> </w:t>
            </w:r>
            <w:r w:rsidRPr="00725992">
              <w:rPr>
                <w:sz w:val="28"/>
                <w:lang w:val="ru-RU"/>
              </w:rPr>
              <w:t>деятельности.</w:t>
            </w:r>
          </w:p>
          <w:p w:rsidR="00725992" w:rsidRPr="00725992" w:rsidRDefault="00725992" w:rsidP="00EE1531">
            <w:pPr>
              <w:pStyle w:val="TableParagraph"/>
              <w:tabs>
                <w:tab w:val="left" w:pos="3284"/>
              </w:tabs>
              <w:ind w:right="94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Развитие умений отражать в игровой и продуктивной деятельности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5"/>
                <w:sz w:val="28"/>
                <w:lang w:val="ru-RU"/>
              </w:rPr>
              <w:t xml:space="preserve">свои </w:t>
            </w:r>
            <w:r w:rsidRPr="00725992">
              <w:rPr>
                <w:sz w:val="28"/>
                <w:lang w:val="ru-RU"/>
              </w:rPr>
              <w:t>впечатления, знания с помощью квест –</w:t>
            </w:r>
            <w:r w:rsidRPr="00725992">
              <w:rPr>
                <w:spacing w:val="-7"/>
                <w:sz w:val="28"/>
                <w:lang w:val="ru-RU"/>
              </w:rPr>
              <w:t xml:space="preserve"> </w:t>
            </w:r>
            <w:r w:rsidRPr="00725992">
              <w:rPr>
                <w:sz w:val="28"/>
                <w:lang w:val="ru-RU"/>
              </w:rPr>
              <w:t>маршрутов.</w:t>
            </w:r>
          </w:p>
        </w:tc>
      </w:tr>
    </w:tbl>
    <w:p w:rsidR="00725992" w:rsidRDefault="00725992" w:rsidP="00725992">
      <w:pPr>
        <w:jc w:val="both"/>
        <w:rPr>
          <w:sz w:val="28"/>
        </w:rPr>
        <w:sectPr w:rsidR="00725992">
          <w:pgSz w:w="11910" w:h="16840"/>
          <w:pgMar w:top="1120" w:right="300" w:bottom="860" w:left="1480" w:header="0" w:footer="66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826"/>
        <w:gridCol w:w="4536"/>
      </w:tblGrid>
      <w:tr w:rsidR="00725992" w:rsidTr="00EE1531">
        <w:trPr>
          <w:trHeight w:val="1363"/>
        </w:trPr>
        <w:tc>
          <w:tcPr>
            <w:tcW w:w="9888" w:type="dxa"/>
            <w:gridSpan w:val="3"/>
          </w:tcPr>
          <w:p w:rsidR="00725992" w:rsidRPr="00725992" w:rsidRDefault="00725992" w:rsidP="00EE1531">
            <w:pPr>
              <w:pStyle w:val="TableParagraph"/>
              <w:spacing w:line="316" w:lineRule="exact"/>
              <w:ind w:left="240" w:right="228"/>
              <w:jc w:val="center"/>
              <w:rPr>
                <w:b/>
                <w:sz w:val="28"/>
                <w:lang w:val="ru-RU"/>
              </w:rPr>
            </w:pPr>
            <w:r w:rsidRPr="00725992">
              <w:rPr>
                <w:b/>
                <w:sz w:val="28"/>
                <w:lang w:val="ru-RU"/>
              </w:rPr>
              <w:lastRenderedPageBreak/>
              <w:t>Инновационный модуль №2.</w:t>
            </w:r>
          </w:p>
          <w:p w:rsidR="00725992" w:rsidRPr="00725992" w:rsidRDefault="00725992" w:rsidP="00EE1531">
            <w:pPr>
              <w:pStyle w:val="TableParagraph"/>
              <w:spacing w:before="187"/>
              <w:ind w:left="240" w:right="235"/>
              <w:jc w:val="center"/>
              <w:rPr>
                <w:b/>
                <w:sz w:val="28"/>
                <w:lang w:val="ru-RU"/>
              </w:rPr>
            </w:pPr>
            <w:r w:rsidRPr="00725992">
              <w:rPr>
                <w:b/>
                <w:sz w:val="28"/>
                <w:lang w:val="ru-RU"/>
              </w:rPr>
              <w:t>Сетевое взаимодействие профессионального педагогического сообщества</w:t>
            </w:r>
          </w:p>
          <w:p w:rsidR="00725992" w:rsidRDefault="00725992" w:rsidP="00EE1531">
            <w:pPr>
              <w:pStyle w:val="TableParagraph"/>
              <w:spacing w:before="24"/>
              <w:ind w:left="240" w:right="2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«Интерактив»</w:t>
            </w:r>
          </w:p>
        </w:tc>
      </w:tr>
      <w:tr w:rsidR="00725992" w:rsidTr="00EE1531">
        <w:trPr>
          <w:trHeight w:val="1043"/>
        </w:trPr>
        <w:tc>
          <w:tcPr>
            <w:tcW w:w="1526" w:type="dxa"/>
          </w:tcPr>
          <w:p w:rsidR="00725992" w:rsidRDefault="00725992" w:rsidP="00EE1531">
            <w:pPr>
              <w:pStyle w:val="TableParagraph"/>
              <w:spacing w:line="316" w:lineRule="exact"/>
              <w:ind w:left="182" w:right="1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  <w:p w:rsidR="00725992" w:rsidRDefault="00725992" w:rsidP="00EE1531">
            <w:pPr>
              <w:pStyle w:val="TableParagraph"/>
              <w:spacing w:before="8" w:line="340" w:lineRule="atLeast"/>
              <w:ind w:left="186" w:right="1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реализац ии</w:t>
            </w:r>
          </w:p>
        </w:tc>
        <w:tc>
          <w:tcPr>
            <w:tcW w:w="3826" w:type="dxa"/>
          </w:tcPr>
          <w:p w:rsidR="00725992" w:rsidRDefault="00725992" w:rsidP="00EE1531">
            <w:pPr>
              <w:pStyle w:val="TableParagraph"/>
              <w:spacing w:before="169"/>
              <w:ind w:left="24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деятельности</w:t>
            </w:r>
          </w:p>
        </w:tc>
        <w:tc>
          <w:tcPr>
            <w:tcW w:w="4536" w:type="dxa"/>
          </w:tcPr>
          <w:p w:rsidR="00725992" w:rsidRDefault="00725992" w:rsidP="00EE1531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725992" w:rsidRDefault="00725992" w:rsidP="00EE1531">
            <w:pPr>
              <w:pStyle w:val="TableParagraph"/>
              <w:spacing w:before="1"/>
              <w:ind w:left="415"/>
              <w:rPr>
                <w:b/>
                <w:sz w:val="28"/>
              </w:rPr>
            </w:pPr>
            <w:r>
              <w:rPr>
                <w:b/>
                <w:sz w:val="28"/>
              </w:rPr>
              <w:t>Предполагаемые результаты</w:t>
            </w:r>
          </w:p>
        </w:tc>
      </w:tr>
      <w:tr w:rsidR="00725992" w:rsidTr="00EE1531">
        <w:trPr>
          <w:trHeight w:val="1932"/>
        </w:trPr>
        <w:tc>
          <w:tcPr>
            <w:tcW w:w="1526" w:type="dxa"/>
          </w:tcPr>
          <w:p w:rsidR="00725992" w:rsidRDefault="00725992" w:rsidP="00EE153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Март 2021</w:t>
            </w:r>
          </w:p>
        </w:tc>
        <w:tc>
          <w:tcPr>
            <w:tcW w:w="3826" w:type="dxa"/>
          </w:tcPr>
          <w:p w:rsidR="00725992" w:rsidRPr="00725992" w:rsidRDefault="00725992" w:rsidP="00EE1531">
            <w:pPr>
              <w:pStyle w:val="TableParagraph"/>
              <w:ind w:left="108" w:right="92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 xml:space="preserve">Фестиваль интерактивных технологий «Играя, познаём мир» (доска </w:t>
            </w:r>
            <w:r>
              <w:rPr>
                <w:sz w:val="28"/>
              </w:rPr>
              <w:t>SMART</w:t>
            </w:r>
            <w:r w:rsidRPr="00725992">
              <w:rPr>
                <w:sz w:val="28"/>
                <w:lang w:val="ru-RU"/>
              </w:rPr>
              <w:t>-</w:t>
            </w:r>
            <w:r>
              <w:rPr>
                <w:sz w:val="28"/>
              </w:rPr>
              <w:t>Board</w:t>
            </w:r>
            <w:r w:rsidRPr="00725992">
              <w:rPr>
                <w:sz w:val="28"/>
                <w:lang w:val="ru-RU"/>
              </w:rPr>
              <w:t>, система с датчиком</w:t>
            </w:r>
          </w:p>
          <w:p w:rsidR="00725992" w:rsidRDefault="00725992" w:rsidP="00EE1531">
            <w:pPr>
              <w:pStyle w:val="TableParagraph"/>
              <w:spacing w:line="322" w:lineRule="exact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распознавания движений Kinect</w:t>
            </w:r>
          </w:p>
        </w:tc>
        <w:tc>
          <w:tcPr>
            <w:tcW w:w="4536" w:type="dxa"/>
          </w:tcPr>
          <w:p w:rsidR="00725992" w:rsidRDefault="00725992" w:rsidP="00EE1531">
            <w:pPr>
              <w:pStyle w:val="TableParagraph"/>
              <w:tabs>
                <w:tab w:val="left" w:pos="3252"/>
                <w:tab w:val="left" w:pos="3421"/>
              </w:tabs>
              <w:ind w:left="108" w:right="93"/>
              <w:jc w:val="both"/>
              <w:rPr>
                <w:sz w:val="28"/>
              </w:rPr>
            </w:pPr>
            <w:r w:rsidRPr="00725992">
              <w:rPr>
                <w:sz w:val="28"/>
                <w:lang w:val="ru-RU"/>
              </w:rPr>
              <w:t>Обмен педагогическим опытом и трансляция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3"/>
                <w:sz w:val="28"/>
                <w:lang w:val="ru-RU"/>
              </w:rPr>
              <w:t xml:space="preserve">открытых </w:t>
            </w:r>
            <w:r w:rsidRPr="00725992">
              <w:rPr>
                <w:sz w:val="28"/>
                <w:lang w:val="ru-RU"/>
              </w:rPr>
              <w:t>образовательных практик по использованию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z w:val="28"/>
                <w:lang w:val="ru-RU"/>
              </w:rPr>
              <w:tab/>
            </w:r>
            <w:r>
              <w:rPr>
                <w:spacing w:val="-3"/>
                <w:sz w:val="28"/>
              </w:rPr>
              <w:t>игровых</w:t>
            </w:r>
          </w:p>
          <w:p w:rsidR="00725992" w:rsidRDefault="00725992" w:rsidP="00EE1531">
            <w:pPr>
              <w:pStyle w:val="TableParagraph"/>
              <w:spacing w:line="322" w:lineRule="exact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интерактивных технологий в дошкольной организации.</w:t>
            </w:r>
          </w:p>
        </w:tc>
      </w:tr>
      <w:tr w:rsidR="00725992" w:rsidTr="00EE1531">
        <w:trPr>
          <w:trHeight w:val="2575"/>
        </w:trPr>
        <w:tc>
          <w:tcPr>
            <w:tcW w:w="1526" w:type="dxa"/>
          </w:tcPr>
          <w:p w:rsidR="00725992" w:rsidRDefault="00725992" w:rsidP="00EE1531">
            <w:pPr>
              <w:pStyle w:val="TableParagraph"/>
              <w:ind w:right="436" w:firstLine="69"/>
              <w:rPr>
                <w:sz w:val="28"/>
              </w:rPr>
            </w:pPr>
            <w:r>
              <w:rPr>
                <w:sz w:val="28"/>
              </w:rPr>
              <w:t>Апрель 2022</w:t>
            </w:r>
          </w:p>
        </w:tc>
        <w:tc>
          <w:tcPr>
            <w:tcW w:w="3826" w:type="dxa"/>
          </w:tcPr>
          <w:p w:rsidR="00725992" w:rsidRPr="00725992" w:rsidRDefault="00725992" w:rsidP="00EE1531">
            <w:pPr>
              <w:pStyle w:val="TableParagraph"/>
              <w:tabs>
                <w:tab w:val="left" w:pos="2635"/>
              </w:tabs>
              <w:spacing w:line="316" w:lineRule="exact"/>
              <w:ind w:left="108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Стажёрская</w:t>
            </w:r>
            <w:r w:rsidRPr="00725992">
              <w:rPr>
                <w:sz w:val="28"/>
                <w:lang w:val="ru-RU"/>
              </w:rPr>
              <w:tab/>
              <w:t>практика</w:t>
            </w:r>
          </w:p>
          <w:p w:rsidR="00725992" w:rsidRPr="00725992" w:rsidRDefault="00725992" w:rsidP="00EE1531">
            <w:pPr>
              <w:pStyle w:val="TableParagraph"/>
              <w:tabs>
                <w:tab w:val="left" w:pos="1958"/>
              </w:tabs>
              <w:ind w:left="108" w:right="89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«Создание механических конструкций дошкольниками через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1"/>
                <w:sz w:val="28"/>
                <w:lang w:val="ru-RU"/>
              </w:rPr>
              <w:t xml:space="preserve">использование </w:t>
            </w:r>
            <w:r w:rsidRPr="00725992">
              <w:rPr>
                <w:sz w:val="28"/>
                <w:lang w:val="ru-RU"/>
              </w:rPr>
              <w:t xml:space="preserve">конструкторов </w:t>
            </w:r>
            <w:r>
              <w:rPr>
                <w:sz w:val="28"/>
              </w:rPr>
              <w:t>POLIDRON</w:t>
            </w:r>
            <w:r w:rsidRPr="00725992">
              <w:rPr>
                <w:sz w:val="28"/>
                <w:lang w:val="ru-RU"/>
              </w:rPr>
              <w:t xml:space="preserve">, </w:t>
            </w:r>
            <w:r>
              <w:rPr>
                <w:sz w:val="28"/>
              </w:rPr>
              <w:t>ROBOTIS</w:t>
            </w:r>
            <w:r w:rsidRPr="00725992">
              <w:rPr>
                <w:sz w:val="28"/>
                <w:lang w:val="ru-RU"/>
              </w:rPr>
              <w:t xml:space="preserve"> и</w:t>
            </w:r>
            <w:r w:rsidRPr="00725992">
              <w:rPr>
                <w:spacing w:val="-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LEGO</w:t>
            </w:r>
            <w:r w:rsidRPr="00725992">
              <w:rPr>
                <w:sz w:val="28"/>
                <w:lang w:val="ru-RU"/>
              </w:rPr>
              <w:t>»</w:t>
            </w:r>
          </w:p>
        </w:tc>
        <w:tc>
          <w:tcPr>
            <w:tcW w:w="4536" w:type="dxa"/>
          </w:tcPr>
          <w:p w:rsidR="00725992" w:rsidRPr="00725992" w:rsidRDefault="00725992" w:rsidP="00EE1531">
            <w:pPr>
              <w:pStyle w:val="TableParagraph"/>
              <w:tabs>
                <w:tab w:val="left" w:pos="2650"/>
                <w:tab w:val="left" w:pos="4276"/>
              </w:tabs>
              <w:ind w:left="108" w:right="92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Повышение профессионального уровня и квалификации педагогов, владеющих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3"/>
                <w:sz w:val="28"/>
                <w:lang w:val="ru-RU"/>
              </w:rPr>
              <w:t xml:space="preserve">современными </w:t>
            </w:r>
            <w:r w:rsidRPr="00725992">
              <w:rPr>
                <w:sz w:val="28"/>
                <w:lang w:val="ru-RU"/>
              </w:rPr>
              <w:t>образовательными технологиями, направленными на развитие исследовательской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13"/>
                <w:sz w:val="28"/>
                <w:lang w:val="ru-RU"/>
              </w:rPr>
              <w:t xml:space="preserve">и </w:t>
            </w:r>
            <w:r w:rsidRPr="00725992">
              <w:rPr>
                <w:sz w:val="28"/>
                <w:lang w:val="ru-RU"/>
              </w:rPr>
              <w:t>конструктивной</w:t>
            </w:r>
            <w:r w:rsidRPr="00725992">
              <w:rPr>
                <w:spacing w:val="13"/>
                <w:sz w:val="28"/>
                <w:lang w:val="ru-RU"/>
              </w:rPr>
              <w:t xml:space="preserve"> </w:t>
            </w:r>
            <w:r w:rsidRPr="00725992">
              <w:rPr>
                <w:sz w:val="28"/>
                <w:lang w:val="ru-RU"/>
              </w:rPr>
              <w:t>деятельности,</w:t>
            </w:r>
          </w:p>
          <w:p w:rsidR="00725992" w:rsidRDefault="00725992" w:rsidP="00EE1531">
            <w:pPr>
              <w:pStyle w:val="TableParagraph"/>
              <w:spacing w:line="307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технического творчества детей.</w:t>
            </w:r>
          </w:p>
        </w:tc>
      </w:tr>
      <w:tr w:rsidR="00725992" w:rsidTr="00EE1531">
        <w:trPr>
          <w:trHeight w:val="3221"/>
        </w:trPr>
        <w:tc>
          <w:tcPr>
            <w:tcW w:w="1526" w:type="dxa"/>
          </w:tcPr>
          <w:p w:rsidR="00725992" w:rsidRDefault="00725992" w:rsidP="00EE1531">
            <w:pPr>
              <w:pStyle w:val="TableParagraph"/>
              <w:spacing w:line="242" w:lineRule="auto"/>
              <w:ind w:right="379"/>
              <w:rPr>
                <w:sz w:val="28"/>
              </w:rPr>
            </w:pPr>
            <w:r>
              <w:rPr>
                <w:sz w:val="28"/>
              </w:rPr>
              <w:t>Февраль 2023</w:t>
            </w:r>
          </w:p>
        </w:tc>
        <w:tc>
          <w:tcPr>
            <w:tcW w:w="3826" w:type="dxa"/>
          </w:tcPr>
          <w:p w:rsidR="00725992" w:rsidRPr="00725992" w:rsidRDefault="00725992" w:rsidP="00EE1531">
            <w:pPr>
              <w:pStyle w:val="TableParagraph"/>
              <w:spacing w:line="316" w:lineRule="exact"/>
              <w:ind w:left="108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Мастер-класс</w:t>
            </w:r>
          </w:p>
          <w:p w:rsidR="00725992" w:rsidRPr="00725992" w:rsidRDefault="00725992" w:rsidP="00EE1531">
            <w:pPr>
              <w:pStyle w:val="TableParagraph"/>
              <w:tabs>
                <w:tab w:val="left" w:pos="2206"/>
              </w:tabs>
              <w:spacing w:before="2"/>
              <w:ind w:left="108" w:right="94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 xml:space="preserve">«Использование </w:t>
            </w:r>
            <w:r w:rsidRPr="00725992">
              <w:rPr>
                <w:spacing w:val="-3"/>
                <w:sz w:val="28"/>
                <w:lang w:val="ru-RU"/>
              </w:rPr>
              <w:t xml:space="preserve">детской </w:t>
            </w:r>
            <w:r w:rsidRPr="00725992">
              <w:rPr>
                <w:sz w:val="28"/>
                <w:lang w:val="ru-RU"/>
              </w:rPr>
              <w:t>цифровой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1"/>
                <w:sz w:val="28"/>
                <w:lang w:val="ru-RU"/>
              </w:rPr>
              <w:t>лаборатории</w:t>
            </w:r>
          </w:p>
          <w:p w:rsidR="00725992" w:rsidRPr="00725992" w:rsidRDefault="00725992" w:rsidP="00EE1531">
            <w:pPr>
              <w:pStyle w:val="TableParagraph"/>
              <w:tabs>
                <w:tab w:val="left" w:pos="2060"/>
                <w:tab w:val="left" w:pos="2934"/>
              </w:tabs>
              <w:ind w:left="108" w:right="93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«Наураша</w:t>
            </w:r>
            <w:r w:rsidRPr="00725992">
              <w:rPr>
                <w:sz w:val="28"/>
                <w:lang w:val="ru-RU"/>
              </w:rPr>
              <w:tab/>
              <w:t>в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4"/>
                <w:sz w:val="28"/>
                <w:lang w:val="ru-RU"/>
              </w:rPr>
              <w:t xml:space="preserve">стране </w:t>
            </w:r>
            <w:r w:rsidRPr="00725992">
              <w:rPr>
                <w:sz w:val="28"/>
                <w:lang w:val="ru-RU"/>
              </w:rPr>
              <w:t>Наурандии» в развитии познавательной активности детей</w:t>
            </w:r>
            <w:r w:rsidRPr="00725992">
              <w:rPr>
                <w:spacing w:val="-1"/>
                <w:sz w:val="28"/>
                <w:lang w:val="ru-RU"/>
              </w:rPr>
              <w:t xml:space="preserve"> </w:t>
            </w:r>
            <w:r w:rsidRPr="00725992">
              <w:rPr>
                <w:sz w:val="28"/>
                <w:lang w:val="ru-RU"/>
              </w:rPr>
              <w:t>дошкольного</w:t>
            </w:r>
          </w:p>
          <w:p w:rsidR="00725992" w:rsidRPr="00725992" w:rsidRDefault="00725992" w:rsidP="00EE1531">
            <w:pPr>
              <w:pStyle w:val="TableParagraph"/>
              <w:ind w:left="108" w:right="93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возраста в процессе исследования окружающего</w:t>
            </w:r>
          </w:p>
          <w:p w:rsidR="00725992" w:rsidRPr="00725992" w:rsidRDefault="00725992" w:rsidP="00EE1531">
            <w:pPr>
              <w:pStyle w:val="TableParagraph"/>
              <w:spacing w:line="307" w:lineRule="exact"/>
              <w:ind w:left="108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мира»</w:t>
            </w:r>
          </w:p>
        </w:tc>
        <w:tc>
          <w:tcPr>
            <w:tcW w:w="4536" w:type="dxa"/>
          </w:tcPr>
          <w:p w:rsidR="00725992" w:rsidRPr="00725992" w:rsidRDefault="00725992" w:rsidP="00EE1531">
            <w:pPr>
              <w:pStyle w:val="TableParagraph"/>
              <w:ind w:left="108" w:right="95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Практическое знакомство с детской цифровой лабораторией «Наураша в стране</w:t>
            </w:r>
            <w:r w:rsidRPr="00725992">
              <w:rPr>
                <w:spacing w:val="-3"/>
                <w:sz w:val="28"/>
                <w:lang w:val="ru-RU"/>
              </w:rPr>
              <w:t xml:space="preserve"> </w:t>
            </w:r>
            <w:r w:rsidRPr="00725992">
              <w:rPr>
                <w:sz w:val="28"/>
                <w:lang w:val="ru-RU"/>
              </w:rPr>
              <w:t>Наурандии».</w:t>
            </w:r>
          </w:p>
          <w:p w:rsidR="00725992" w:rsidRPr="00725992" w:rsidRDefault="00725992" w:rsidP="00EE1531">
            <w:pPr>
              <w:pStyle w:val="TableParagraph"/>
              <w:tabs>
                <w:tab w:val="left" w:pos="3246"/>
              </w:tabs>
              <w:ind w:left="108" w:right="93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Сборник разработок игровых образовательных ситуаций с использованием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3"/>
                <w:sz w:val="28"/>
                <w:lang w:val="ru-RU"/>
              </w:rPr>
              <w:t xml:space="preserve">цифровой </w:t>
            </w:r>
            <w:r w:rsidRPr="00725992">
              <w:rPr>
                <w:sz w:val="28"/>
                <w:lang w:val="ru-RU"/>
              </w:rPr>
              <w:t>лаборатории.</w:t>
            </w:r>
          </w:p>
        </w:tc>
      </w:tr>
      <w:tr w:rsidR="00725992" w:rsidTr="00EE1531">
        <w:trPr>
          <w:trHeight w:val="1288"/>
        </w:trPr>
        <w:tc>
          <w:tcPr>
            <w:tcW w:w="1526" w:type="dxa"/>
            <w:tcBorders>
              <w:bottom w:val="single" w:sz="8" w:space="0" w:color="000000"/>
            </w:tcBorders>
          </w:tcPr>
          <w:p w:rsidR="00725992" w:rsidRDefault="00725992" w:rsidP="00EE1531">
            <w:pPr>
              <w:pStyle w:val="TableParagraph"/>
              <w:ind w:right="389"/>
              <w:rPr>
                <w:sz w:val="28"/>
              </w:rPr>
            </w:pPr>
            <w:r>
              <w:rPr>
                <w:sz w:val="28"/>
              </w:rPr>
              <w:t>Октябрь 2022</w:t>
            </w:r>
          </w:p>
        </w:tc>
        <w:tc>
          <w:tcPr>
            <w:tcW w:w="3826" w:type="dxa"/>
            <w:tcBorders>
              <w:bottom w:val="single" w:sz="8" w:space="0" w:color="000000"/>
            </w:tcBorders>
          </w:tcPr>
          <w:p w:rsidR="00725992" w:rsidRPr="00725992" w:rsidRDefault="00725992" w:rsidP="00EE1531">
            <w:pPr>
              <w:pStyle w:val="TableParagraph"/>
              <w:tabs>
                <w:tab w:val="left" w:pos="1707"/>
              </w:tabs>
              <w:ind w:left="108" w:right="93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Вебинар «Использование виртуальных экскурсий в ранней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1"/>
                <w:sz w:val="28"/>
                <w:lang w:val="ru-RU"/>
              </w:rPr>
              <w:t>профориентации</w:t>
            </w:r>
          </w:p>
          <w:p w:rsidR="00725992" w:rsidRDefault="00725992" w:rsidP="00EE1531">
            <w:pPr>
              <w:pStyle w:val="TableParagraph"/>
              <w:spacing w:line="307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детей дошкольного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возраста»</w:t>
            </w:r>
          </w:p>
        </w:tc>
        <w:tc>
          <w:tcPr>
            <w:tcW w:w="4536" w:type="dxa"/>
            <w:tcBorders>
              <w:bottom w:val="single" w:sz="8" w:space="0" w:color="000000"/>
            </w:tcBorders>
          </w:tcPr>
          <w:p w:rsidR="00725992" w:rsidRPr="00725992" w:rsidRDefault="00725992" w:rsidP="00EE1531">
            <w:pPr>
              <w:pStyle w:val="TableParagraph"/>
              <w:tabs>
                <w:tab w:val="left" w:pos="2394"/>
                <w:tab w:val="left" w:pos="3586"/>
              </w:tabs>
              <w:ind w:left="108" w:right="95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Трансляция опыта работы применения метода виртуальных экскурсий</w:t>
            </w:r>
            <w:r w:rsidRPr="00725992">
              <w:rPr>
                <w:sz w:val="28"/>
                <w:lang w:val="ru-RU"/>
              </w:rPr>
              <w:tab/>
              <w:t>в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4"/>
                <w:sz w:val="28"/>
                <w:lang w:val="ru-RU"/>
              </w:rPr>
              <w:t>ранней</w:t>
            </w:r>
          </w:p>
          <w:p w:rsidR="00725992" w:rsidRDefault="00725992" w:rsidP="00EE1531">
            <w:pPr>
              <w:pStyle w:val="TableParagraph"/>
              <w:spacing w:line="307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профориентации дошкольников.</w:t>
            </w:r>
          </w:p>
        </w:tc>
      </w:tr>
      <w:tr w:rsidR="00725992" w:rsidTr="00EE1531">
        <w:trPr>
          <w:trHeight w:val="1610"/>
        </w:trPr>
        <w:tc>
          <w:tcPr>
            <w:tcW w:w="1526" w:type="dxa"/>
            <w:tcBorders>
              <w:top w:val="single" w:sz="8" w:space="0" w:color="000000"/>
            </w:tcBorders>
          </w:tcPr>
          <w:p w:rsidR="00725992" w:rsidRDefault="00725992" w:rsidP="00EE1531">
            <w:pPr>
              <w:pStyle w:val="TableParagraph"/>
              <w:ind w:right="379"/>
              <w:rPr>
                <w:sz w:val="28"/>
              </w:rPr>
            </w:pPr>
            <w:r>
              <w:rPr>
                <w:sz w:val="28"/>
              </w:rPr>
              <w:t>Февраль 2022</w:t>
            </w:r>
          </w:p>
        </w:tc>
        <w:tc>
          <w:tcPr>
            <w:tcW w:w="3826" w:type="dxa"/>
            <w:tcBorders>
              <w:top w:val="single" w:sz="8" w:space="0" w:color="000000"/>
            </w:tcBorders>
          </w:tcPr>
          <w:p w:rsidR="00725992" w:rsidRPr="00725992" w:rsidRDefault="00725992" w:rsidP="00EE1531">
            <w:pPr>
              <w:pStyle w:val="TableParagraph"/>
              <w:ind w:left="108" w:right="90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Вебинар «Конструктивно- модельная деятельность в ДОУ»</w:t>
            </w:r>
          </w:p>
        </w:tc>
        <w:tc>
          <w:tcPr>
            <w:tcW w:w="4536" w:type="dxa"/>
            <w:tcBorders>
              <w:top w:val="single" w:sz="8" w:space="0" w:color="000000"/>
            </w:tcBorders>
          </w:tcPr>
          <w:p w:rsidR="00725992" w:rsidRPr="00725992" w:rsidRDefault="00725992" w:rsidP="00EE1531">
            <w:pPr>
              <w:pStyle w:val="TableParagraph"/>
              <w:ind w:left="108" w:right="91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Трансляция опыта работы по развитию творческих способностей детей дошкольного возраста через конструктивно-модельную</w:t>
            </w:r>
          </w:p>
          <w:p w:rsidR="00725992" w:rsidRDefault="00725992" w:rsidP="00EE1531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деятельность.</w:t>
            </w:r>
          </w:p>
        </w:tc>
      </w:tr>
      <w:tr w:rsidR="00725992" w:rsidTr="00EE1531">
        <w:trPr>
          <w:trHeight w:val="1610"/>
        </w:trPr>
        <w:tc>
          <w:tcPr>
            <w:tcW w:w="1526" w:type="dxa"/>
          </w:tcPr>
          <w:p w:rsidR="00725992" w:rsidRDefault="00725992" w:rsidP="00EE153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Март 2023</w:t>
            </w:r>
          </w:p>
        </w:tc>
        <w:tc>
          <w:tcPr>
            <w:tcW w:w="3826" w:type="dxa"/>
          </w:tcPr>
          <w:p w:rsidR="00725992" w:rsidRPr="00725992" w:rsidRDefault="00725992" w:rsidP="00EE1531">
            <w:pPr>
              <w:pStyle w:val="TableParagraph"/>
              <w:tabs>
                <w:tab w:val="left" w:pos="2635"/>
              </w:tabs>
              <w:spacing w:line="316" w:lineRule="exact"/>
              <w:ind w:left="108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Стажёрская</w:t>
            </w:r>
            <w:r w:rsidRPr="00725992">
              <w:rPr>
                <w:sz w:val="28"/>
                <w:lang w:val="ru-RU"/>
              </w:rPr>
              <w:tab/>
              <w:t>практика</w:t>
            </w:r>
          </w:p>
          <w:p w:rsidR="00725992" w:rsidRPr="00725992" w:rsidRDefault="00725992" w:rsidP="00EE1531">
            <w:pPr>
              <w:pStyle w:val="TableParagraph"/>
              <w:tabs>
                <w:tab w:val="left" w:pos="1709"/>
              </w:tabs>
              <w:ind w:left="108" w:right="91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«Педагогические тонкости организации работы по ранней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1"/>
                <w:sz w:val="28"/>
                <w:lang w:val="ru-RU"/>
              </w:rPr>
              <w:t>профориентации</w:t>
            </w:r>
          </w:p>
          <w:p w:rsidR="00725992" w:rsidRDefault="00725992" w:rsidP="00EE1531">
            <w:pPr>
              <w:pStyle w:val="TableParagraph"/>
              <w:spacing w:before="1" w:line="307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детей дошкольного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возраста»</w:t>
            </w:r>
          </w:p>
        </w:tc>
        <w:tc>
          <w:tcPr>
            <w:tcW w:w="4536" w:type="dxa"/>
          </w:tcPr>
          <w:p w:rsidR="00725992" w:rsidRPr="00725992" w:rsidRDefault="00725992" w:rsidP="00EE1531">
            <w:pPr>
              <w:pStyle w:val="TableParagraph"/>
              <w:tabs>
                <w:tab w:val="left" w:pos="2650"/>
              </w:tabs>
              <w:ind w:left="108" w:right="94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Повышение профессионального уровня и квалификации педагогов, владеющих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1"/>
                <w:sz w:val="28"/>
                <w:lang w:val="ru-RU"/>
              </w:rPr>
              <w:t xml:space="preserve">современными </w:t>
            </w:r>
            <w:r w:rsidRPr="00725992">
              <w:rPr>
                <w:sz w:val="28"/>
                <w:lang w:val="ru-RU"/>
              </w:rPr>
              <w:t>образовательными</w:t>
            </w:r>
            <w:r w:rsidRPr="00725992">
              <w:rPr>
                <w:spacing w:val="43"/>
                <w:sz w:val="28"/>
                <w:lang w:val="ru-RU"/>
              </w:rPr>
              <w:t xml:space="preserve"> </w:t>
            </w:r>
            <w:r w:rsidRPr="00725992">
              <w:rPr>
                <w:sz w:val="28"/>
                <w:lang w:val="ru-RU"/>
              </w:rPr>
              <w:t>технологиями</w:t>
            </w:r>
          </w:p>
          <w:p w:rsidR="00725992" w:rsidRDefault="00725992" w:rsidP="00EE1531">
            <w:pPr>
              <w:pStyle w:val="TableParagraph"/>
              <w:spacing w:line="307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по профориентированию детей</w:t>
            </w:r>
          </w:p>
        </w:tc>
      </w:tr>
    </w:tbl>
    <w:p w:rsidR="00725992" w:rsidRDefault="00725992" w:rsidP="00725992">
      <w:pPr>
        <w:spacing w:line="307" w:lineRule="exact"/>
        <w:jc w:val="both"/>
        <w:rPr>
          <w:sz w:val="28"/>
        </w:rPr>
        <w:sectPr w:rsidR="00725992">
          <w:pgSz w:w="11910" w:h="16840"/>
          <w:pgMar w:top="1120" w:right="300" w:bottom="860" w:left="1480" w:header="0" w:footer="66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826"/>
        <w:gridCol w:w="427"/>
        <w:gridCol w:w="4110"/>
      </w:tblGrid>
      <w:tr w:rsidR="00725992" w:rsidTr="00EE1531">
        <w:trPr>
          <w:trHeight w:val="323"/>
        </w:trPr>
        <w:tc>
          <w:tcPr>
            <w:tcW w:w="1526" w:type="dxa"/>
          </w:tcPr>
          <w:p w:rsidR="00725992" w:rsidRDefault="00725992" w:rsidP="00EE15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6" w:type="dxa"/>
          </w:tcPr>
          <w:p w:rsidR="00725992" w:rsidRDefault="00725992" w:rsidP="00EE15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7" w:type="dxa"/>
            <w:gridSpan w:val="2"/>
          </w:tcPr>
          <w:p w:rsidR="00725992" w:rsidRDefault="00725992" w:rsidP="00EE1531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дошкольного возраста»</w:t>
            </w:r>
          </w:p>
        </w:tc>
      </w:tr>
      <w:tr w:rsidR="00725992" w:rsidTr="00EE1531">
        <w:trPr>
          <w:trHeight w:val="1931"/>
        </w:trPr>
        <w:tc>
          <w:tcPr>
            <w:tcW w:w="1526" w:type="dxa"/>
          </w:tcPr>
          <w:p w:rsidR="00725992" w:rsidRDefault="00725992" w:rsidP="00EE1531">
            <w:pPr>
              <w:pStyle w:val="TableParagraph"/>
              <w:ind w:right="507"/>
              <w:rPr>
                <w:sz w:val="28"/>
              </w:rPr>
            </w:pPr>
            <w:r>
              <w:rPr>
                <w:sz w:val="28"/>
              </w:rPr>
              <w:t>Ноябрь 2022</w:t>
            </w:r>
          </w:p>
        </w:tc>
        <w:tc>
          <w:tcPr>
            <w:tcW w:w="3826" w:type="dxa"/>
          </w:tcPr>
          <w:p w:rsidR="00725992" w:rsidRPr="00725992" w:rsidRDefault="00725992" w:rsidP="00EE1531">
            <w:pPr>
              <w:pStyle w:val="TableParagraph"/>
              <w:tabs>
                <w:tab w:val="left" w:pos="1377"/>
                <w:tab w:val="left" w:pos="2113"/>
                <w:tab w:val="left" w:pos="2444"/>
                <w:tab w:val="left" w:pos="2743"/>
              </w:tabs>
              <w:ind w:left="108" w:right="92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Круглый</w:t>
            </w:r>
            <w:r w:rsidRPr="00725992">
              <w:rPr>
                <w:sz w:val="28"/>
                <w:lang w:val="ru-RU"/>
              </w:rPr>
              <w:tab/>
              <w:t>стол</w:t>
            </w:r>
            <w:r w:rsidRPr="00725992">
              <w:rPr>
                <w:sz w:val="28"/>
                <w:lang w:val="ru-RU"/>
              </w:rPr>
              <w:tab/>
              <w:t>с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3"/>
                <w:sz w:val="28"/>
                <w:lang w:val="ru-RU"/>
              </w:rPr>
              <w:t xml:space="preserve">учителями </w:t>
            </w:r>
            <w:r w:rsidRPr="00725992">
              <w:rPr>
                <w:sz w:val="28"/>
                <w:lang w:val="ru-RU"/>
              </w:rPr>
              <w:t>СОШ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3"/>
                <w:sz w:val="28"/>
                <w:lang w:val="ru-RU"/>
              </w:rPr>
              <w:t>«Ранняя</w:t>
            </w:r>
          </w:p>
          <w:p w:rsidR="00725992" w:rsidRPr="00725992" w:rsidRDefault="00725992" w:rsidP="00EE1531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профориентация</w:t>
            </w:r>
          </w:p>
          <w:p w:rsidR="00725992" w:rsidRPr="00725992" w:rsidRDefault="00725992" w:rsidP="00EE1531">
            <w:pPr>
              <w:pStyle w:val="TableParagraph"/>
              <w:ind w:left="108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дошкольников и учащихся</w:t>
            </w:r>
          </w:p>
          <w:p w:rsidR="00725992" w:rsidRDefault="00725992" w:rsidP="00EE1531">
            <w:pPr>
              <w:pStyle w:val="TableParagraph"/>
              <w:spacing w:line="322" w:lineRule="exact"/>
              <w:ind w:left="108" w:right="713"/>
              <w:rPr>
                <w:sz w:val="28"/>
              </w:rPr>
            </w:pPr>
            <w:r w:rsidRPr="00725992">
              <w:rPr>
                <w:sz w:val="28"/>
                <w:lang w:val="ru-RU"/>
              </w:rPr>
              <w:t xml:space="preserve">начальной школы. </w:t>
            </w:r>
            <w:r>
              <w:rPr>
                <w:sz w:val="28"/>
              </w:rPr>
              <w:t>В чем преемственность?»</w:t>
            </w:r>
          </w:p>
        </w:tc>
        <w:tc>
          <w:tcPr>
            <w:tcW w:w="4537" w:type="dxa"/>
            <w:gridSpan w:val="2"/>
          </w:tcPr>
          <w:p w:rsidR="00725992" w:rsidRPr="00725992" w:rsidRDefault="00725992" w:rsidP="00EE1531">
            <w:pPr>
              <w:pStyle w:val="TableParagraph"/>
              <w:tabs>
                <w:tab w:val="left" w:pos="2373"/>
                <w:tab w:val="left" w:pos="2802"/>
              </w:tabs>
              <w:ind w:left="108" w:right="94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Выявление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1"/>
                <w:sz w:val="28"/>
                <w:lang w:val="ru-RU"/>
              </w:rPr>
              <w:t xml:space="preserve">эффективных </w:t>
            </w:r>
            <w:r w:rsidRPr="00725992">
              <w:rPr>
                <w:sz w:val="28"/>
                <w:lang w:val="ru-RU"/>
              </w:rPr>
              <w:t>механизмов сотрудничества ДОУ и школы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1"/>
                <w:sz w:val="28"/>
                <w:lang w:val="ru-RU"/>
              </w:rPr>
              <w:t xml:space="preserve">способствующих </w:t>
            </w:r>
            <w:r w:rsidRPr="00725992">
              <w:rPr>
                <w:sz w:val="28"/>
                <w:lang w:val="ru-RU"/>
              </w:rPr>
              <w:t>активизации работы по ранней профориентации</w:t>
            </w:r>
            <w:r w:rsidRPr="00725992">
              <w:rPr>
                <w:spacing w:val="2"/>
                <w:sz w:val="28"/>
                <w:lang w:val="ru-RU"/>
              </w:rPr>
              <w:t xml:space="preserve"> </w:t>
            </w:r>
            <w:r w:rsidRPr="00725992">
              <w:rPr>
                <w:sz w:val="28"/>
                <w:lang w:val="ru-RU"/>
              </w:rPr>
              <w:t>детей.</w:t>
            </w:r>
          </w:p>
        </w:tc>
      </w:tr>
      <w:tr w:rsidR="00725992" w:rsidTr="00EE1531">
        <w:trPr>
          <w:trHeight w:val="966"/>
        </w:trPr>
        <w:tc>
          <w:tcPr>
            <w:tcW w:w="1526" w:type="dxa"/>
          </w:tcPr>
          <w:p w:rsidR="00725992" w:rsidRDefault="00725992" w:rsidP="00EE15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Май 2023</w:t>
            </w:r>
          </w:p>
        </w:tc>
        <w:tc>
          <w:tcPr>
            <w:tcW w:w="3826" w:type="dxa"/>
          </w:tcPr>
          <w:p w:rsidR="00725992" w:rsidRPr="00725992" w:rsidRDefault="00725992" w:rsidP="00EE1531">
            <w:pPr>
              <w:pStyle w:val="TableParagraph"/>
              <w:tabs>
                <w:tab w:val="left" w:pos="2491"/>
                <w:tab w:val="left" w:pos="3153"/>
              </w:tabs>
              <w:ind w:left="108" w:right="93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Образовательный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3"/>
                <w:sz w:val="28"/>
                <w:lang w:val="ru-RU"/>
              </w:rPr>
              <w:t xml:space="preserve">фестиваль </w:t>
            </w:r>
            <w:r w:rsidRPr="00725992">
              <w:rPr>
                <w:sz w:val="28"/>
                <w:lang w:val="ru-RU"/>
              </w:rPr>
              <w:t>педагогических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5"/>
                <w:sz w:val="28"/>
                <w:lang w:val="ru-RU"/>
              </w:rPr>
              <w:t>идей</w:t>
            </w:r>
          </w:p>
          <w:p w:rsidR="00725992" w:rsidRPr="00725992" w:rsidRDefault="00725992" w:rsidP="00EE1531">
            <w:pPr>
              <w:pStyle w:val="TableParagraph"/>
              <w:spacing w:line="308" w:lineRule="exact"/>
              <w:ind w:left="108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«Перспектива»</w:t>
            </w:r>
          </w:p>
        </w:tc>
        <w:tc>
          <w:tcPr>
            <w:tcW w:w="4537" w:type="dxa"/>
            <w:gridSpan w:val="2"/>
          </w:tcPr>
          <w:p w:rsidR="00725992" w:rsidRPr="00725992" w:rsidRDefault="00725992" w:rsidP="00EE153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725992">
              <w:rPr>
                <w:sz w:val="24"/>
                <w:lang w:val="ru-RU"/>
              </w:rPr>
              <w:t>Презентация педагогических находок по ранней профориентации детей.</w:t>
            </w:r>
          </w:p>
        </w:tc>
      </w:tr>
      <w:tr w:rsidR="00725992" w:rsidTr="00EE1531">
        <w:trPr>
          <w:trHeight w:val="319"/>
        </w:trPr>
        <w:tc>
          <w:tcPr>
            <w:tcW w:w="9889" w:type="dxa"/>
            <w:gridSpan w:val="4"/>
            <w:tcBorders>
              <w:bottom w:val="single" w:sz="6" w:space="0" w:color="000000"/>
            </w:tcBorders>
          </w:tcPr>
          <w:p w:rsidR="00725992" w:rsidRDefault="00725992" w:rsidP="00EE1531">
            <w:pPr>
              <w:pStyle w:val="TableParagraph"/>
              <w:spacing w:line="299" w:lineRule="exact"/>
              <w:ind w:left="2409"/>
              <w:rPr>
                <w:sz w:val="28"/>
              </w:rPr>
            </w:pPr>
            <w:r>
              <w:rPr>
                <w:b/>
                <w:sz w:val="28"/>
              </w:rPr>
              <w:t xml:space="preserve">3 этап – рефлексивный: </w:t>
            </w:r>
            <w:r>
              <w:rPr>
                <w:sz w:val="28"/>
              </w:rPr>
              <w:t>Ноябрь - декабрь 2023</w:t>
            </w:r>
          </w:p>
        </w:tc>
      </w:tr>
      <w:tr w:rsidR="00725992" w:rsidTr="00EE1531">
        <w:trPr>
          <w:trHeight w:val="964"/>
        </w:trPr>
        <w:tc>
          <w:tcPr>
            <w:tcW w:w="1526" w:type="dxa"/>
            <w:tcBorders>
              <w:top w:val="single" w:sz="6" w:space="0" w:color="000000"/>
            </w:tcBorders>
          </w:tcPr>
          <w:p w:rsidR="00725992" w:rsidRDefault="00725992" w:rsidP="00EE1531">
            <w:pPr>
              <w:pStyle w:val="TableParagraph"/>
              <w:ind w:right="507"/>
              <w:rPr>
                <w:sz w:val="28"/>
              </w:rPr>
            </w:pPr>
            <w:r>
              <w:rPr>
                <w:sz w:val="28"/>
              </w:rPr>
              <w:t>Ноябрь 2023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</w:tcBorders>
          </w:tcPr>
          <w:p w:rsidR="00725992" w:rsidRPr="00725992" w:rsidRDefault="00725992" w:rsidP="00EE1531">
            <w:pPr>
              <w:pStyle w:val="TableParagraph"/>
              <w:tabs>
                <w:tab w:val="left" w:pos="1700"/>
                <w:tab w:val="left" w:pos="2098"/>
                <w:tab w:val="left" w:pos="3621"/>
              </w:tabs>
              <w:ind w:left="108" w:right="97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Рефлексия</w:t>
            </w:r>
            <w:r w:rsidRPr="00725992">
              <w:rPr>
                <w:sz w:val="28"/>
                <w:lang w:val="ru-RU"/>
              </w:rPr>
              <w:tab/>
              <w:t>деятельности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5"/>
                <w:sz w:val="28"/>
                <w:lang w:val="ru-RU"/>
              </w:rPr>
              <w:t xml:space="preserve">всех </w:t>
            </w:r>
            <w:r w:rsidRPr="00725992">
              <w:rPr>
                <w:sz w:val="28"/>
                <w:lang w:val="ru-RU"/>
              </w:rPr>
              <w:t>участников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1"/>
                <w:sz w:val="28"/>
                <w:lang w:val="ru-RU"/>
              </w:rPr>
              <w:t>образовательных</w:t>
            </w:r>
          </w:p>
          <w:p w:rsidR="00725992" w:rsidRPr="00725992" w:rsidRDefault="00725992" w:rsidP="00EE1531">
            <w:pPr>
              <w:pStyle w:val="TableParagraph"/>
              <w:spacing w:line="308" w:lineRule="exact"/>
              <w:ind w:left="108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отношений</w:t>
            </w:r>
          </w:p>
        </w:tc>
        <w:tc>
          <w:tcPr>
            <w:tcW w:w="4110" w:type="dxa"/>
            <w:tcBorders>
              <w:top w:val="single" w:sz="6" w:space="0" w:color="000000"/>
            </w:tcBorders>
          </w:tcPr>
          <w:p w:rsidR="00725992" w:rsidRPr="00725992" w:rsidRDefault="00725992" w:rsidP="00EE1531">
            <w:pPr>
              <w:pStyle w:val="TableParagraph"/>
              <w:tabs>
                <w:tab w:val="left" w:pos="1955"/>
                <w:tab w:val="left" w:pos="3290"/>
              </w:tabs>
              <w:ind w:left="106" w:right="96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Рефлексивные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5"/>
                <w:sz w:val="28"/>
                <w:lang w:val="ru-RU"/>
              </w:rPr>
              <w:t xml:space="preserve">карты </w:t>
            </w:r>
            <w:r w:rsidRPr="00725992">
              <w:rPr>
                <w:sz w:val="28"/>
                <w:lang w:val="ru-RU"/>
              </w:rPr>
              <w:t>участников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1"/>
                <w:sz w:val="28"/>
                <w:lang w:val="ru-RU"/>
              </w:rPr>
              <w:t>образовательных</w:t>
            </w:r>
          </w:p>
          <w:p w:rsidR="00725992" w:rsidRPr="00725992" w:rsidRDefault="00725992" w:rsidP="00EE1531">
            <w:pPr>
              <w:pStyle w:val="TableParagraph"/>
              <w:spacing w:line="308" w:lineRule="exact"/>
              <w:ind w:left="106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отношений</w:t>
            </w:r>
          </w:p>
        </w:tc>
      </w:tr>
      <w:tr w:rsidR="00725992" w:rsidTr="00EE1531">
        <w:trPr>
          <w:trHeight w:val="1931"/>
        </w:trPr>
        <w:tc>
          <w:tcPr>
            <w:tcW w:w="1526" w:type="dxa"/>
          </w:tcPr>
          <w:p w:rsidR="00725992" w:rsidRDefault="00725992" w:rsidP="00EE1531">
            <w:pPr>
              <w:pStyle w:val="TableParagraph"/>
              <w:ind w:right="507"/>
              <w:rPr>
                <w:sz w:val="28"/>
              </w:rPr>
            </w:pPr>
            <w:r>
              <w:rPr>
                <w:sz w:val="28"/>
              </w:rPr>
              <w:t>Ноябрь 2023</w:t>
            </w:r>
          </w:p>
        </w:tc>
        <w:tc>
          <w:tcPr>
            <w:tcW w:w="4253" w:type="dxa"/>
            <w:gridSpan w:val="2"/>
          </w:tcPr>
          <w:p w:rsidR="00725992" w:rsidRPr="00725992" w:rsidRDefault="00725992" w:rsidP="00EE1531">
            <w:pPr>
              <w:pStyle w:val="TableParagraph"/>
              <w:ind w:left="108" w:right="99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Анализ полученных результатов и оценка деятельности</w:t>
            </w:r>
          </w:p>
        </w:tc>
        <w:tc>
          <w:tcPr>
            <w:tcW w:w="4110" w:type="dxa"/>
          </w:tcPr>
          <w:p w:rsidR="00725992" w:rsidRPr="00725992" w:rsidRDefault="00725992" w:rsidP="00EE1531">
            <w:pPr>
              <w:pStyle w:val="TableParagraph"/>
              <w:tabs>
                <w:tab w:val="left" w:pos="1631"/>
                <w:tab w:val="left" w:pos="2584"/>
              </w:tabs>
              <w:ind w:left="106" w:right="96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Отчёт</w:t>
            </w:r>
            <w:r w:rsidRPr="00725992">
              <w:rPr>
                <w:sz w:val="28"/>
                <w:lang w:val="ru-RU"/>
              </w:rPr>
              <w:tab/>
              <w:t>о</w:t>
            </w:r>
            <w:r w:rsidRPr="00725992">
              <w:rPr>
                <w:sz w:val="28"/>
                <w:lang w:val="ru-RU"/>
              </w:rPr>
              <w:tab/>
            </w:r>
            <w:r w:rsidRPr="00725992">
              <w:rPr>
                <w:spacing w:val="-3"/>
                <w:sz w:val="28"/>
                <w:lang w:val="ru-RU"/>
              </w:rPr>
              <w:t xml:space="preserve">результатах </w:t>
            </w:r>
            <w:r w:rsidRPr="00725992">
              <w:rPr>
                <w:sz w:val="28"/>
                <w:lang w:val="ru-RU"/>
              </w:rPr>
              <w:t>деятельности инновационной площадки.</w:t>
            </w:r>
          </w:p>
          <w:p w:rsidR="00725992" w:rsidRPr="00725992" w:rsidRDefault="00725992" w:rsidP="00EE1531">
            <w:pPr>
              <w:pStyle w:val="TableParagraph"/>
              <w:spacing w:line="322" w:lineRule="exact"/>
              <w:ind w:left="106" w:right="96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Выявление положительных результатов, проблем и определение перспектив</w:t>
            </w:r>
          </w:p>
        </w:tc>
      </w:tr>
      <w:tr w:rsidR="00725992" w:rsidTr="00EE1531">
        <w:trPr>
          <w:trHeight w:val="1288"/>
        </w:trPr>
        <w:tc>
          <w:tcPr>
            <w:tcW w:w="1526" w:type="dxa"/>
          </w:tcPr>
          <w:p w:rsidR="00725992" w:rsidRDefault="00725992" w:rsidP="00EE1531">
            <w:pPr>
              <w:pStyle w:val="TableParagraph"/>
              <w:ind w:right="403"/>
              <w:rPr>
                <w:sz w:val="28"/>
              </w:rPr>
            </w:pPr>
            <w:r>
              <w:rPr>
                <w:sz w:val="28"/>
              </w:rPr>
              <w:t>Декабрь 2023</w:t>
            </w:r>
          </w:p>
        </w:tc>
        <w:tc>
          <w:tcPr>
            <w:tcW w:w="4253" w:type="dxa"/>
            <w:gridSpan w:val="2"/>
          </w:tcPr>
          <w:p w:rsidR="00725992" w:rsidRPr="00725992" w:rsidRDefault="00725992" w:rsidP="00EE1531">
            <w:pPr>
              <w:pStyle w:val="TableParagraph"/>
              <w:ind w:left="108" w:right="97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Обобщение и распространение инновационного педагогического опыта работы по</w:t>
            </w:r>
            <w:r w:rsidRPr="00725992">
              <w:rPr>
                <w:spacing w:val="56"/>
                <w:sz w:val="28"/>
                <w:lang w:val="ru-RU"/>
              </w:rPr>
              <w:t xml:space="preserve"> </w:t>
            </w:r>
            <w:r w:rsidRPr="00725992">
              <w:rPr>
                <w:sz w:val="28"/>
                <w:lang w:val="ru-RU"/>
              </w:rPr>
              <w:t>ранней</w:t>
            </w:r>
          </w:p>
          <w:p w:rsidR="00725992" w:rsidRDefault="00725992" w:rsidP="00EE1531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профориентации детей.</w:t>
            </w:r>
          </w:p>
        </w:tc>
        <w:tc>
          <w:tcPr>
            <w:tcW w:w="4110" w:type="dxa"/>
          </w:tcPr>
          <w:p w:rsidR="00725992" w:rsidRPr="00725992" w:rsidRDefault="00725992" w:rsidP="00EE1531">
            <w:pPr>
              <w:pStyle w:val="TableParagraph"/>
              <w:ind w:left="106" w:right="96"/>
              <w:jc w:val="both"/>
              <w:rPr>
                <w:sz w:val="28"/>
                <w:lang w:val="ru-RU"/>
              </w:rPr>
            </w:pPr>
            <w:r w:rsidRPr="00725992">
              <w:rPr>
                <w:sz w:val="28"/>
                <w:lang w:val="ru-RU"/>
              </w:rPr>
              <w:t>Участие в профессиональных конкурсах, образовательных мероприятиях</w:t>
            </w:r>
          </w:p>
          <w:p w:rsidR="00725992" w:rsidRDefault="00725992" w:rsidP="00EE1531">
            <w:pPr>
              <w:pStyle w:val="TableParagraph"/>
              <w:spacing w:line="308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Публикации в СМИ</w:t>
            </w:r>
          </w:p>
        </w:tc>
      </w:tr>
      <w:bookmarkEnd w:id="0"/>
    </w:tbl>
    <w:p w:rsidR="00725992" w:rsidRDefault="00725992" w:rsidP="00725992">
      <w:pPr>
        <w:pStyle w:val="a3"/>
        <w:spacing w:before="8"/>
        <w:jc w:val="left"/>
        <w:rPr>
          <w:b/>
          <w:sz w:val="19"/>
        </w:rPr>
      </w:pPr>
    </w:p>
    <w:p w:rsidR="00725992" w:rsidRDefault="00725992" w:rsidP="00725992">
      <w:pPr>
        <w:jc w:val="center"/>
      </w:pPr>
    </w:p>
    <w:sectPr w:rsidR="00725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F4197"/>
    <w:multiLevelType w:val="hybridMultilevel"/>
    <w:tmpl w:val="F1308930"/>
    <w:lvl w:ilvl="0" w:tplc="8272F244">
      <w:start w:val="1"/>
      <w:numFmt w:val="decimal"/>
      <w:lvlText w:val="%1."/>
      <w:lvlJc w:val="left"/>
      <w:pPr>
        <w:ind w:left="1014" w:hanging="4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0687120">
      <w:start w:val="2"/>
      <w:numFmt w:val="decimal"/>
      <w:lvlText w:val="%2."/>
      <w:lvlJc w:val="left"/>
      <w:pPr>
        <w:ind w:left="152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5E2A0D5C">
      <w:numFmt w:val="bullet"/>
      <w:lvlText w:val="•"/>
      <w:lvlJc w:val="left"/>
      <w:pPr>
        <w:ind w:left="2476" w:hanging="360"/>
      </w:pPr>
      <w:rPr>
        <w:rFonts w:hint="default"/>
        <w:lang w:val="ru-RU" w:eastAsia="en-US" w:bidi="ar-SA"/>
      </w:rPr>
    </w:lvl>
    <w:lvl w:ilvl="3" w:tplc="FD66E266">
      <w:numFmt w:val="bullet"/>
      <w:lvlText w:val="•"/>
      <w:lvlJc w:val="left"/>
      <w:pPr>
        <w:ind w:left="3432" w:hanging="360"/>
      </w:pPr>
      <w:rPr>
        <w:rFonts w:hint="default"/>
        <w:lang w:val="ru-RU" w:eastAsia="en-US" w:bidi="ar-SA"/>
      </w:rPr>
    </w:lvl>
    <w:lvl w:ilvl="4" w:tplc="1E808B00">
      <w:numFmt w:val="bullet"/>
      <w:lvlText w:val="•"/>
      <w:lvlJc w:val="left"/>
      <w:pPr>
        <w:ind w:left="4388" w:hanging="360"/>
      </w:pPr>
      <w:rPr>
        <w:rFonts w:hint="default"/>
        <w:lang w:val="ru-RU" w:eastAsia="en-US" w:bidi="ar-SA"/>
      </w:rPr>
    </w:lvl>
    <w:lvl w:ilvl="5" w:tplc="F854424C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6" w:tplc="B58440EA">
      <w:numFmt w:val="bullet"/>
      <w:lvlText w:val="•"/>
      <w:lvlJc w:val="left"/>
      <w:pPr>
        <w:ind w:left="6301" w:hanging="360"/>
      </w:pPr>
      <w:rPr>
        <w:rFonts w:hint="default"/>
        <w:lang w:val="ru-RU" w:eastAsia="en-US" w:bidi="ar-SA"/>
      </w:rPr>
    </w:lvl>
    <w:lvl w:ilvl="7" w:tplc="D868C398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49E445AE"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E4"/>
    <w:rsid w:val="001D1DEB"/>
    <w:rsid w:val="005B40E4"/>
    <w:rsid w:val="00725992"/>
    <w:rsid w:val="009D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9D0"/>
  <w15:chartTrackingRefBased/>
  <w15:docId w15:val="{A4BE3E9A-B24A-4B5D-A644-ADC33C3A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25992"/>
    <w:pPr>
      <w:widowControl w:val="0"/>
      <w:autoSpaceDE w:val="0"/>
      <w:autoSpaceDN w:val="0"/>
      <w:spacing w:after="0" w:line="240" w:lineRule="auto"/>
      <w:ind w:left="22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2599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259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2599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2599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2599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2022-06-10T04:52:00Z</dcterms:created>
  <dcterms:modified xsi:type="dcterms:W3CDTF">2022-06-10T05:11:00Z</dcterms:modified>
</cp:coreProperties>
</file>